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2B" w:rsidRPr="00E1282B" w:rsidRDefault="00E1282B" w:rsidP="00E1282B">
      <w:pPr>
        <w:rPr>
          <w:rFonts w:ascii="Arial" w:hAnsi="Arial" w:cs="Arial"/>
          <w:color w:val="000000"/>
          <w:sz w:val="20"/>
          <w:szCs w:val="20"/>
        </w:rPr>
      </w:pPr>
    </w:p>
    <w:p w:rsidR="00E1282B" w:rsidRPr="00E1282B" w:rsidRDefault="00E1282B" w:rsidP="00E1282B">
      <w:pPr>
        <w:pBdr>
          <w:bottom w:val="single" w:sz="6" w:space="1" w:color="auto"/>
        </w:pBdr>
        <w:jc w:val="center"/>
        <w:rPr>
          <w:rFonts w:ascii="Arial" w:hAnsi="Arial" w:cs="Arial"/>
          <w:b/>
          <w:noProof/>
        </w:rPr>
      </w:pPr>
      <w:r w:rsidRPr="00E1282B">
        <w:rPr>
          <w:rFonts w:ascii="Arial" w:hAnsi="Arial" w:cs="Arial"/>
          <w:b/>
          <w:noProof/>
        </w:rPr>
        <w:t>Christian Amsler, Regierungs</w:t>
      </w:r>
      <w:r>
        <w:rPr>
          <w:rFonts w:ascii="Arial" w:hAnsi="Arial" w:cs="Arial"/>
          <w:b/>
          <w:noProof/>
        </w:rPr>
        <w:t>präsident</w:t>
      </w:r>
    </w:p>
    <w:p w:rsidR="00E1282B" w:rsidRPr="00E1282B" w:rsidRDefault="00E1282B" w:rsidP="00E1282B">
      <w:pPr>
        <w:pBdr>
          <w:bottom w:val="single" w:sz="6" w:space="1" w:color="auto"/>
        </w:pBdr>
        <w:jc w:val="center"/>
        <w:rPr>
          <w:rFonts w:ascii="Arial" w:hAnsi="Arial" w:cs="Arial"/>
          <w:noProof/>
          <w:sz w:val="18"/>
          <w:szCs w:val="18"/>
        </w:rPr>
      </w:pPr>
      <w:r w:rsidRPr="00E1282B">
        <w:rPr>
          <w:rFonts w:ascii="Arial" w:hAnsi="Arial" w:cs="Arial"/>
          <w:noProof/>
          <w:sz w:val="18"/>
          <w:szCs w:val="18"/>
        </w:rPr>
        <w:t xml:space="preserve">Vorsteher Erziehungsdepartement, Erziehungsdepartement, Herrenacker 3, CH-8200 Schaffhausen </w:t>
      </w:r>
      <w:r w:rsidRPr="00E1282B">
        <w:rPr>
          <w:rFonts w:ascii="Arial" w:hAnsi="Arial" w:cs="Arial"/>
          <w:noProof/>
          <w:sz w:val="18"/>
          <w:szCs w:val="18"/>
        </w:rPr>
        <w:br/>
        <w:t xml:space="preserve">Tel  +41 52 632 71 95, Fax +41 52 632 76 00, e-Mail  </w:t>
      </w:r>
      <w:hyperlink r:id="rId5" w:history="1">
        <w:r w:rsidRPr="00E1282B">
          <w:rPr>
            <w:rStyle w:val="Hyperlink"/>
            <w:rFonts w:ascii="Arial" w:hAnsi="Arial" w:cs="Arial"/>
            <w:noProof/>
            <w:color w:val="000000"/>
            <w:sz w:val="18"/>
            <w:szCs w:val="18"/>
          </w:rPr>
          <w:t>christian.amsler@ktsh.ch</w:t>
        </w:r>
      </w:hyperlink>
    </w:p>
    <w:p w:rsidR="00E1282B" w:rsidRPr="00E1282B" w:rsidRDefault="00E1282B" w:rsidP="00E1282B">
      <w:pPr>
        <w:rPr>
          <w:rFonts w:ascii="Arial" w:hAnsi="Arial" w:cs="Arial"/>
          <w:b/>
        </w:rPr>
      </w:pPr>
    </w:p>
    <w:p w:rsidR="00FC2E94" w:rsidRDefault="00AA0055" w:rsidP="006F0553">
      <w:pPr>
        <w:rPr>
          <w:rFonts w:ascii="Arial" w:hAnsi="Arial" w:cs="Arial"/>
          <w:b/>
          <w:sz w:val="32"/>
          <w:szCs w:val="32"/>
        </w:rPr>
      </w:pPr>
      <w:r w:rsidRPr="002647AB">
        <w:rPr>
          <w:rFonts w:ascii="Arial" w:hAnsi="Arial" w:cs="Arial"/>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556260</wp:posOffset>
            </wp:positionV>
            <wp:extent cx="3121025" cy="208153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ler_Christian_2018_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025" cy="2081530"/>
                    </a:xfrm>
                    <a:prstGeom prst="rect">
                      <a:avLst/>
                    </a:prstGeom>
                  </pic:spPr>
                </pic:pic>
              </a:graphicData>
            </a:graphic>
          </wp:anchor>
        </w:drawing>
      </w:r>
      <w:r w:rsidR="006F0553" w:rsidRPr="000906C6">
        <w:rPr>
          <w:rFonts w:ascii="Arial" w:hAnsi="Arial" w:cs="Arial"/>
          <w:b/>
          <w:sz w:val="32"/>
          <w:szCs w:val="32"/>
        </w:rPr>
        <w:t>Grusswort Regierungspräsident Christian Amsler zu</w:t>
      </w:r>
      <w:r w:rsidR="005417DD">
        <w:rPr>
          <w:rFonts w:ascii="Arial" w:hAnsi="Arial" w:cs="Arial"/>
          <w:b/>
          <w:sz w:val="32"/>
          <w:szCs w:val="32"/>
        </w:rPr>
        <w:t>m UBS Forum mit dem Besuch</w:t>
      </w:r>
      <w:r w:rsidR="002916F8">
        <w:rPr>
          <w:rFonts w:ascii="Arial" w:hAnsi="Arial" w:cs="Arial"/>
          <w:b/>
          <w:sz w:val="32"/>
          <w:szCs w:val="32"/>
        </w:rPr>
        <w:t xml:space="preserve"> von Bundesrat Johann Schneider-</w:t>
      </w:r>
      <w:r w:rsidR="005417DD">
        <w:rPr>
          <w:rFonts w:ascii="Arial" w:hAnsi="Arial" w:cs="Arial"/>
          <w:b/>
          <w:sz w:val="32"/>
          <w:szCs w:val="32"/>
        </w:rPr>
        <w:t>Ammann</w:t>
      </w:r>
      <w:r w:rsidR="00FC2E94">
        <w:rPr>
          <w:rFonts w:ascii="Arial" w:hAnsi="Arial" w:cs="Arial"/>
          <w:b/>
          <w:sz w:val="32"/>
          <w:szCs w:val="32"/>
        </w:rPr>
        <w:t xml:space="preserve"> vom</w:t>
      </w:r>
    </w:p>
    <w:p w:rsidR="006F0553" w:rsidRPr="000906C6" w:rsidRDefault="00752B59" w:rsidP="006F0553">
      <w:pPr>
        <w:rPr>
          <w:rFonts w:ascii="Arial" w:hAnsi="Arial" w:cs="Arial"/>
          <w:b/>
          <w:sz w:val="32"/>
          <w:szCs w:val="32"/>
        </w:rPr>
      </w:pPr>
      <w:r>
        <w:rPr>
          <w:rFonts w:ascii="Arial" w:hAnsi="Arial" w:cs="Arial"/>
          <w:b/>
          <w:sz w:val="32"/>
          <w:szCs w:val="32"/>
        </w:rPr>
        <w:t>29</w:t>
      </w:r>
      <w:r w:rsidR="00AA0055">
        <w:rPr>
          <w:rFonts w:ascii="Arial" w:hAnsi="Arial" w:cs="Arial"/>
          <w:b/>
          <w:sz w:val="32"/>
          <w:szCs w:val="32"/>
        </w:rPr>
        <w:t xml:space="preserve">. Mai 2018 im </w:t>
      </w:r>
      <w:r w:rsidR="005417DD">
        <w:rPr>
          <w:rFonts w:ascii="Arial" w:hAnsi="Arial" w:cs="Arial"/>
          <w:b/>
          <w:sz w:val="32"/>
          <w:szCs w:val="32"/>
        </w:rPr>
        <w:t>Stadttheater</w:t>
      </w:r>
    </w:p>
    <w:p w:rsidR="00AB45A4" w:rsidRDefault="00AB45A4" w:rsidP="006F0553">
      <w:pPr>
        <w:rPr>
          <w:rFonts w:ascii="Arial" w:eastAsia="Times New Roman" w:hAnsi="Arial" w:cs="Arial"/>
          <w:sz w:val="22"/>
          <w:szCs w:val="22"/>
        </w:rPr>
      </w:pPr>
    </w:p>
    <w:p w:rsidR="005417DD" w:rsidRDefault="005417DD" w:rsidP="00AB45A4">
      <w:pPr>
        <w:rPr>
          <w:rFonts w:ascii="Arial" w:eastAsia="Times New Roman" w:hAnsi="Arial" w:cs="Arial"/>
          <w:sz w:val="22"/>
          <w:szCs w:val="22"/>
        </w:rPr>
      </w:pPr>
      <w:r>
        <w:rPr>
          <w:rFonts w:ascii="Arial" w:eastAsia="Times New Roman" w:hAnsi="Arial" w:cs="Arial"/>
          <w:sz w:val="22"/>
          <w:szCs w:val="22"/>
        </w:rPr>
        <w:t xml:space="preserve">Hochgeschätzter </w:t>
      </w:r>
      <w:r w:rsidR="00AB45A4" w:rsidRPr="00AB45A4">
        <w:rPr>
          <w:rFonts w:ascii="Arial" w:eastAsia="Times New Roman" w:hAnsi="Arial" w:cs="Arial"/>
          <w:sz w:val="22"/>
          <w:szCs w:val="22"/>
        </w:rPr>
        <w:t xml:space="preserve">Herr </w:t>
      </w:r>
      <w:r>
        <w:rPr>
          <w:rFonts w:ascii="Arial" w:eastAsia="Times New Roman" w:hAnsi="Arial" w:cs="Arial"/>
          <w:sz w:val="22"/>
          <w:szCs w:val="22"/>
        </w:rPr>
        <w:t>Bundesrat, lieber Hannes</w:t>
      </w:r>
    </w:p>
    <w:p w:rsidR="00AB45A4" w:rsidRPr="00AB45A4" w:rsidRDefault="005417DD" w:rsidP="00AB45A4">
      <w:pPr>
        <w:rPr>
          <w:rFonts w:ascii="Arial" w:eastAsia="Times New Roman" w:hAnsi="Arial" w:cs="Arial"/>
          <w:sz w:val="22"/>
          <w:szCs w:val="22"/>
        </w:rPr>
      </w:pPr>
      <w:r>
        <w:rPr>
          <w:rFonts w:ascii="Arial" w:eastAsia="Times New Roman" w:hAnsi="Arial" w:cs="Arial"/>
          <w:sz w:val="22"/>
          <w:szCs w:val="22"/>
        </w:rPr>
        <w:t xml:space="preserve">Herr UBS Direktor, </w:t>
      </w:r>
      <w:r w:rsidR="00AB45A4" w:rsidRPr="00AB45A4">
        <w:rPr>
          <w:rFonts w:ascii="Arial" w:eastAsia="Times New Roman" w:hAnsi="Arial" w:cs="Arial"/>
          <w:sz w:val="22"/>
          <w:szCs w:val="22"/>
        </w:rPr>
        <w:t xml:space="preserve">geschätzter </w:t>
      </w:r>
      <w:r>
        <w:rPr>
          <w:rFonts w:ascii="Arial" w:eastAsia="Times New Roman" w:hAnsi="Arial" w:cs="Arial"/>
          <w:sz w:val="22"/>
          <w:szCs w:val="22"/>
        </w:rPr>
        <w:t>Gian-Rico</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Liebe </w:t>
      </w:r>
      <w:r w:rsidR="005417DD">
        <w:rPr>
          <w:rFonts w:ascii="Arial" w:eastAsia="Times New Roman" w:hAnsi="Arial" w:cs="Arial"/>
          <w:sz w:val="22"/>
          <w:szCs w:val="22"/>
        </w:rPr>
        <w:t>UBS Mitarbeitende und Kunden</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Liebe Gäste </w:t>
      </w:r>
    </w:p>
    <w:p w:rsidR="00AB45A4" w:rsidRDefault="00AB45A4" w:rsidP="00AB45A4">
      <w:pPr>
        <w:rPr>
          <w:rFonts w:ascii="Arial" w:eastAsia="Times New Roman" w:hAnsi="Arial" w:cs="Arial"/>
          <w:sz w:val="22"/>
          <w:szCs w:val="22"/>
        </w:rPr>
      </w:pPr>
    </w:p>
    <w:p w:rsidR="00462E86" w:rsidRDefault="00185F6C" w:rsidP="00AB45A4">
      <w:pPr>
        <w:rPr>
          <w:rFonts w:ascii="Arial" w:eastAsia="Times New Roman" w:hAnsi="Arial" w:cs="Arial"/>
          <w:sz w:val="22"/>
          <w:szCs w:val="22"/>
        </w:rPr>
      </w:pPr>
      <w:r>
        <w:rPr>
          <w:rFonts w:ascii="Arial" w:eastAsia="Times New Roman" w:hAnsi="Arial" w:cs="Arial"/>
          <w:sz w:val="22"/>
          <w:szCs w:val="22"/>
        </w:rPr>
        <w:t>Zuerst ist es uns hier in Schaffhausen eine grosse Freude und Ehre unseren Wirtschafts- und Bildungsminister des Landes bei uns als Gast begrüssen zu dürfen. Ich weiss, dass es Bundesrat Johann Sch</w:t>
      </w:r>
      <w:r w:rsidR="002916F8">
        <w:rPr>
          <w:rFonts w:ascii="Arial" w:eastAsia="Times New Roman" w:hAnsi="Arial" w:cs="Arial"/>
          <w:sz w:val="22"/>
          <w:szCs w:val="22"/>
        </w:rPr>
        <w:t>neider-</w:t>
      </w:r>
      <w:r>
        <w:rPr>
          <w:rFonts w:ascii="Arial" w:eastAsia="Times New Roman" w:hAnsi="Arial" w:cs="Arial"/>
          <w:sz w:val="22"/>
          <w:szCs w:val="22"/>
        </w:rPr>
        <w:t>A</w:t>
      </w:r>
      <w:bookmarkStart w:id="0" w:name="_GoBack"/>
      <w:bookmarkEnd w:id="0"/>
      <w:r>
        <w:rPr>
          <w:rFonts w:ascii="Arial" w:eastAsia="Times New Roman" w:hAnsi="Arial" w:cs="Arial"/>
          <w:sz w:val="22"/>
          <w:szCs w:val="22"/>
        </w:rPr>
        <w:t xml:space="preserve">mmann ein grosses Anliegen ist, unsere </w:t>
      </w:r>
      <w:r w:rsidRPr="005F0B91">
        <w:rPr>
          <w:rFonts w:ascii="Arial" w:eastAsia="Times New Roman" w:hAnsi="Arial" w:cs="Arial"/>
          <w:b/>
          <w:sz w:val="22"/>
          <w:szCs w:val="22"/>
        </w:rPr>
        <w:t>duale Berufsbildung</w:t>
      </w:r>
      <w:r>
        <w:rPr>
          <w:rFonts w:ascii="Arial" w:eastAsia="Times New Roman" w:hAnsi="Arial" w:cs="Arial"/>
          <w:sz w:val="22"/>
          <w:szCs w:val="22"/>
        </w:rPr>
        <w:t xml:space="preserve"> stets weiter zu entwickeln und auch im Bereich </w:t>
      </w:r>
      <w:r w:rsidRPr="005F0B91">
        <w:rPr>
          <w:rFonts w:ascii="Arial" w:eastAsia="Times New Roman" w:hAnsi="Arial" w:cs="Arial"/>
          <w:b/>
          <w:sz w:val="22"/>
          <w:szCs w:val="22"/>
        </w:rPr>
        <w:t>Digitalisierung</w:t>
      </w:r>
      <w:r>
        <w:rPr>
          <w:rFonts w:ascii="Arial" w:eastAsia="Times New Roman" w:hAnsi="Arial" w:cs="Arial"/>
          <w:sz w:val="22"/>
          <w:szCs w:val="22"/>
        </w:rPr>
        <w:t xml:space="preserve"> einen grossen Schritt nach vorne zu machen. </w:t>
      </w:r>
      <w:r w:rsidRPr="005D6581">
        <w:rPr>
          <w:rFonts w:ascii="Arial" w:eastAsia="Times New Roman" w:hAnsi="Arial" w:cs="Arial"/>
          <w:b/>
          <w:sz w:val="22"/>
          <w:szCs w:val="22"/>
        </w:rPr>
        <w:t>S</w:t>
      </w:r>
      <w:r w:rsidR="005D6581">
        <w:rPr>
          <w:rFonts w:ascii="Arial" w:eastAsia="Times New Roman" w:hAnsi="Arial" w:cs="Arial"/>
          <w:b/>
          <w:sz w:val="22"/>
          <w:szCs w:val="22"/>
        </w:rPr>
        <w:t>t</w:t>
      </w:r>
      <w:r w:rsidRPr="005D6581">
        <w:rPr>
          <w:rFonts w:ascii="Arial" w:eastAsia="Times New Roman" w:hAnsi="Arial" w:cs="Arial"/>
          <w:b/>
          <w:sz w:val="22"/>
          <w:szCs w:val="22"/>
        </w:rPr>
        <w:t>illstand</w:t>
      </w:r>
      <w:r>
        <w:rPr>
          <w:rFonts w:ascii="Arial" w:eastAsia="Times New Roman" w:hAnsi="Arial" w:cs="Arial"/>
          <w:sz w:val="22"/>
          <w:szCs w:val="22"/>
        </w:rPr>
        <w:t xml:space="preserve"> bedeutet in der sich rasch drehenden, globalisierten Welt </w:t>
      </w:r>
      <w:r w:rsidRPr="005D6581">
        <w:rPr>
          <w:rFonts w:ascii="Arial" w:eastAsia="Times New Roman" w:hAnsi="Arial" w:cs="Arial"/>
          <w:b/>
          <w:sz w:val="22"/>
          <w:szCs w:val="22"/>
        </w:rPr>
        <w:t>Rückschritt</w:t>
      </w:r>
      <w:r>
        <w:rPr>
          <w:rFonts w:ascii="Arial" w:eastAsia="Times New Roman" w:hAnsi="Arial" w:cs="Arial"/>
          <w:sz w:val="22"/>
          <w:szCs w:val="22"/>
        </w:rPr>
        <w:t>. Andere holen auch auf und investieren im grossen Stile, da gilt es für unser innovatives Land Schweiz wach zu bleiben und</w:t>
      </w:r>
      <w:r w:rsidR="005F0B91">
        <w:rPr>
          <w:rFonts w:ascii="Arial" w:eastAsia="Times New Roman" w:hAnsi="Arial" w:cs="Arial"/>
          <w:sz w:val="22"/>
          <w:szCs w:val="22"/>
        </w:rPr>
        <w:t xml:space="preserve"> munter vorwärts zu entwickeln!</w:t>
      </w:r>
    </w:p>
    <w:p w:rsidR="00462E86" w:rsidRPr="007A4AAD" w:rsidRDefault="00462E86" w:rsidP="00AB45A4">
      <w:pPr>
        <w:rPr>
          <w:rFonts w:ascii="Arial" w:eastAsia="Times New Roman" w:hAnsi="Arial" w:cs="Arial"/>
          <w:sz w:val="22"/>
          <w:szCs w:val="22"/>
        </w:rPr>
      </w:pPr>
    </w:p>
    <w:p w:rsidR="007A4AAD" w:rsidRPr="007A4AAD" w:rsidRDefault="007A4AAD" w:rsidP="007A4AAD">
      <w:pPr>
        <w:rPr>
          <w:rFonts w:ascii="Arial" w:hAnsi="Arial" w:cs="Arial"/>
          <w:sz w:val="22"/>
          <w:szCs w:val="22"/>
        </w:rPr>
      </w:pPr>
      <w:r w:rsidRPr="007A4AAD">
        <w:rPr>
          <w:rFonts w:ascii="Arial" w:hAnsi="Arial" w:cs="Arial"/>
          <w:sz w:val="22"/>
          <w:szCs w:val="22"/>
        </w:rPr>
        <w:t xml:space="preserve">Die Digitalisierung in einem umfassenden Verständnis hat Auswirkungen auf fast alle </w:t>
      </w:r>
      <w:r w:rsidRPr="007A4AAD">
        <w:rPr>
          <w:rFonts w:ascii="Arial" w:hAnsi="Arial" w:cs="Arial"/>
          <w:b/>
          <w:sz w:val="22"/>
          <w:szCs w:val="22"/>
        </w:rPr>
        <w:t>gesellschaftlichen</w:t>
      </w:r>
      <w:r w:rsidRPr="007A4AAD">
        <w:rPr>
          <w:rFonts w:ascii="Arial" w:hAnsi="Arial" w:cs="Arial"/>
          <w:sz w:val="22"/>
          <w:szCs w:val="22"/>
        </w:rPr>
        <w:t xml:space="preserve"> und </w:t>
      </w:r>
      <w:r w:rsidRPr="007A4AAD">
        <w:rPr>
          <w:rFonts w:ascii="Arial" w:hAnsi="Arial" w:cs="Arial"/>
          <w:b/>
          <w:sz w:val="22"/>
          <w:szCs w:val="22"/>
        </w:rPr>
        <w:t>wirtschaftlichen</w:t>
      </w:r>
      <w:r w:rsidRPr="007A4AAD">
        <w:rPr>
          <w:rFonts w:ascii="Arial" w:hAnsi="Arial" w:cs="Arial"/>
          <w:sz w:val="22"/>
          <w:szCs w:val="22"/>
        </w:rPr>
        <w:t xml:space="preserve"> Bereiche. Im Zusammenhang mit diesem </w:t>
      </w:r>
      <w:r w:rsidRPr="007A4AAD">
        <w:rPr>
          <w:rFonts w:ascii="Arial" w:hAnsi="Arial" w:cs="Arial"/>
          <w:b/>
          <w:sz w:val="22"/>
          <w:szCs w:val="22"/>
        </w:rPr>
        <w:t>Megatrend</w:t>
      </w:r>
      <w:r w:rsidRPr="007A4AAD">
        <w:rPr>
          <w:rFonts w:ascii="Arial" w:hAnsi="Arial" w:cs="Arial"/>
          <w:sz w:val="22"/>
          <w:szCs w:val="22"/>
        </w:rPr>
        <w:t xml:space="preserve"> werden neue Themen relevant, wie z.B. </w:t>
      </w:r>
      <w:r w:rsidRPr="007A4AAD">
        <w:rPr>
          <w:rFonts w:ascii="Arial" w:hAnsi="Arial" w:cs="Arial"/>
          <w:b/>
          <w:sz w:val="22"/>
          <w:szCs w:val="22"/>
        </w:rPr>
        <w:t>Datensicherheit, Datenschutz, Cyberkriminalität, Führung im digitalen Zeitalter, Aus-und Weiterbildung, Soziale Medien oder Sharing Economy.</w:t>
      </w:r>
      <w:r w:rsidRPr="007A4AAD">
        <w:rPr>
          <w:rFonts w:ascii="Arial" w:hAnsi="Arial" w:cs="Arial"/>
          <w:sz w:val="22"/>
          <w:szCs w:val="22"/>
        </w:rPr>
        <w:t xml:space="preserve"> Viele der genannten Themen betreffen direkt auch den Werk- und Denkplatz Schweiz und damit auch das Bankenwesen.</w:t>
      </w:r>
    </w:p>
    <w:p w:rsidR="007A4AAD" w:rsidRDefault="007A4AAD" w:rsidP="007A4AAD">
      <w:pPr>
        <w:rPr>
          <w:rFonts w:ascii="Arial" w:hAnsi="Arial" w:cs="Arial"/>
          <w:sz w:val="22"/>
          <w:szCs w:val="22"/>
        </w:rPr>
      </w:pPr>
    </w:p>
    <w:p w:rsidR="007A4AAD" w:rsidRPr="007A4AAD" w:rsidRDefault="007A4AAD" w:rsidP="007A4AAD">
      <w:pPr>
        <w:rPr>
          <w:rFonts w:ascii="Arial" w:hAnsi="Arial" w:cs="Arial"/>
          <w:sz w:val="22"/>
          <w:szCs w:val="22"/>
        </w:rPr>
      </w:pPr>
      <w:r w:rsidRPr="007A4AAD">
        <w:rPr>
          <w:rFonts w:ascii="Arial" w:hAnsi="Arial" w:cs="Arial"/>
          <w:sz w:val="22"/>
          <w:szCs w:val="22"/>
        </w:rPr>
        <w:t xml:space="preserve">Hier setzt der Kanton Schaffhausen an: Wie vermitteln wir unseren Kindern und Jugendlichen </w:t>
      </w:r>
      <w:r w:rsidRPr="007A4AAD">
        <w:rPr>
          <w:rFonts w:ascii="Arial" w:hAnsi="Arial" w:cs="Arial"/>
          <w:b/>
          <w:sz w:val="22"/>
          <w:szCs w:val="22"/>
        </w:rPr>
        <w:t>digitale Kompetenzen</w:t>
      </w:r>
      <w:r w:rsidRPr="007A4AAD">
        <w:rPr>
          <w:rFonts w:ascii="Arial" w:hAnsi="Arial" w:cs="Arial"/>
          <w:sz w:val="22"/>
          <w:szCs w:val="22"/>
        </w:rPr>
        <w:t xml:space="preserve">, die sie zu einer </w:t>
      </w:r>
      <w:r w:rsidRPr="007A4AAD">
        <w:rPr>
          <w:rFonts w:ascii="Arial" w:hAnsi="Arial" w:cs="Arial"/>
          <w:b/>
          <w:sz w:val="22"/>
          <w:szCs w:val="22"/>
        </w:rPr>
        <w:t>Berufskarriere</w:t>
      </w:r>
      <w:r w:rsidRPr="007A4AAD">
        <w:rPr>
          <w:rFonts w:ascii="Arial" w:hAnsi="Arial" w:cs="Arial"/>
          <w:sz w:val="22"/>
          <w:szCs w:val="22"/>
        </w:rPr>
        <w:t xml:space="preserve"> und zum lebenslangen Lernen befähigen, auch wenn in zehn oder zwanzig Jahren die digitalen Geräte von heute veraltet sind, industrielle Prozesse sich anders gestalten und sich die Arbeitsformen im Zuge des technologischen Fortschritts rasant weiter entwickeln? Vor diesen Fragen stehen wir alle.</w:t>
      </w:r>
    </w:p>
    <w:p w:rsidR="007A4AAD" w:rsidRPr="007A4AAD" w:rsidRDefault="007A4AAD" w:rsidP="007A4AAD">
      <w:pPr>
        <w:rPr>
          <w:rFonts w:ascii="Arial" w:hAnsi="Arial" w:cs="Arial"/>
          <w:sz w:val="22"/>
          <w:szCs w:val="22"/>
        </w:rPr>
      </w:pPr>
      <w:r w:rsidRPr="007A4AAD">
        <w:rPr>
          <w:rFonts w:ascii="Arial" w:hAnsi="Arial" w:cs="Arial"/>
          <w:sz w:val="22"/>
          <w:szCs w:val="22"/>
        </w:rPr>
        <w:t>I</w:t>
      </w:r>
      <w:r>
        <w:rPr>
          <w:rFonts w:ascii="Arial" w:hAnsi="Arial" w:cs="Arial"/>
          <w:sz w:val="22"/>
          <w:szCs w:val="22"/>
        </w:rPr>
        <w:t>n unserem Vorsitzjahr 2018 in der Internationalen Bodenseekonferenz IBK</w:t>
      </w:r>
      <w:r w:rsidRPr="007A4AAD">
        <w:rPr>
          <w:rFonts w:ascii="Arial" w:hAnsi="Arial" w:cs="Arial"/>
          <w:sz w:val="22"/>
          <w:szCs w:val="22"/>
        </w:rPr>
        <w:t xml:space="preserve"> machen wir uns deshalb auf eine </w:t>
      </w:r>
      <w:r w:rsidRPr="007A4AAD">
        <w:rPr>
          <w:rFonts w:ascii="Arial" w:hAnsi="Arial" w:cs="Arial"/>
          <w:b/>
          <w:sz w:val="22"/>
          <w:szCs w:val="22"/>
        </w:rPr>
        <w:t>Spurensuche</w:t>
      </w:r>
      <w:r w:rsidRPr="007A4AAD">
        <w:rPr>
          <w:rFonts w:ascii="Arial" w:hAnsi="Arial" w:cs="Arial"/>
          <w:sz w:val="22"/>
          <w:szCs w:val="22"/>
        </w:rPr>
        <w:t xml:space="preserve"> </w:t>
      </w:r>
      <w:r w:rsidRPr="007A4AAD">
        <w:rPr>
          <w:rFonts w:ascii="Arial" w:hAnsi="Arial" w:cs="Arial"/>
          <w:b/>
          <w:sz w:val="22"/>
          <w:szCs w:val="22"/>
        </w:rPr>
        <w:t>rund um den Bodensee</w:t>
      </w:r>
      <w:r w:rsidRPr="007A4AAD">
        <w:rPr>
          <w:rFonts w:ascii="Arial" w:hAnsi="Arial" w:cs="Arial"/>
          <w:sz w:val="22"/>
          <w:szCs w:val="22"/>
        </w:rPr>
        <w:t xml:space="preserve">. Wir sprechen mit Expertinnen und Experten, tauschen uns über die Grenzen aus und wollen </w:t>
      </w:r>
      <w:r>
        <w:rPr>
          <w:rFonts w:ascii="Arial" w:hAnsi="Arial" w:cs="Arial"/>
          <w:sz w:val="22"/>
          <w:szCs w:val="22"/>
        </w:rPr>
        <w:t>die besten</w:t>
      </w:r>
      <w:r w:rsidRPr="007A4AAD">
        <w:rPr>
          <w:rFonts w:ascii="Arial" w:hAnsi="Arial" w:cs="Arial"/>
          <w:sz w:val="22"/>
          <w:szCs w:val="22"/>
        </w:rPr>
        <w:t xml:space="preserve"> Beispiele sammeln</w:t>
      </w:r>
      <w:r>
        <w:rPr>
          <w:rFonts w:ascii="Arial" w:hAnsi="Arial" w:cs="Arial"/>
          <w:sz w:val="22"/>
          <w:szCs w:val="22"/>
        </w:rPr>
        <w:t xml:space="preserve"> und Ende Jahr publizieren</w:t>
      </w:r>
      <w:r w:rsidRPr="007A4AAD">
        <w:rPr>
          <w:rFonts w:ascii="Arial" w:hAnsi="Arial" w:cs="Arial"/>
          <w:sz w:val="22"/>
          <w:szCs w:val="22"/>
        </w:rPr>
        <w:t>.</w:t>
      </w:r>
    </w:p>
    <w:p w:rsidR="00462E86" w:rsidRDefault="00462E86" w:rsidP="00AB45A4">
      <w:pPr>
        <w:rPr>
          <w:rFonts w:ascii="Arial" w:eastAsia="Times New Roman" w:hAnsi="Arial" w:cs="Arial"/>
          <w:sz w:val="22"/>
          <w:szCs w:val="22"/>
        </w:rPr>
      </w:pPr>
    </w:p>
    <w:p w:rsidR="00185F6C" w:rsidRPr="00185F6C" w:rsidRDefault="00185F6C" w:rsidP="00185F6C">
      <w:pPr>
        <w:rPr>
          <w:rFonts w:ascii="Arial" w:eastAsia="Times New Roman" w:hAnsi="Arial" w:cs="Arial"/>
          <w:sz w:val="22"/>
          <w:szCs w:val="22"/>
        </w:rPr>
      </w:pPr>
      <w:r w:rsidRPr="00185F6C">
        <w:rPr>
          <w:rFonts w:ascii="Arial" w:eastAsia="Times New Roman" w:hAnsi="Arial" w:cs="Arial"/>
          <w:sz w:val="22"/>
          <w:szCs w:val="22"/>
        </w:rPr>
        <w:t xml:space="preserve">Nun, mit der </w:t>
      </w:r>
      <w:r w:rsidRPr="00185F6C">
        <w:rPr>
          <w:rFonts w:ascii="Arial" w:eastAsia="Times New Roman" w:hAnsi="Arial" w:cs="Arial"/>
          <w:b/>
          <w:sz w:val="22"/>
          <w:szCs w:val="22"/>
        </w:rPr>
        <w:t>Steuervorlage17</w:t>
      </w:r>
      <w:r w:rsidRPr="00185F6C">
        <w:rPr>
          <w:rFonts w:ascii="Arial" w:eastAsia="Times New Roman" w:hAnsi="Arial" w:cs="Arial"/>
          <w:sz w:val="22"/>
          <w:szCs w:val="22"/>
        </w:rPr>
        <w:t xml:space="preserve"> (SV17) haben wir die grosse Chance, rasch und zielfokussiert nach dem Scheitern des ersten Umgangs mit der Unternehmenssteuerreform III (USR III) zuerst auf Bundesebene und dann mit der kantonalen Umsetzung </w:t>
      </w:r>
      <w:r>
        <w:rPr>
          <w:rFonts w:ascii="Arial" w:eastAsia="Times New Roman" w:hAnsi="Arial" w:cs="Arial"/>
          <w:sz w:val="22"/>
          <w:szCs w:val="22"/>
        </w:rPr>
        <w:t>gut aufgestellt in die Zukunft zu gehen</w:t>
      </w:r>
      <w:r w:rsidRPr="00185F6C">
        <w:rPr>
          <w:rFonts w:ascii="Arial" w:eastAsia="Times New Roman" w:hAnsi="Arial" w:cs="Arial"/>
          <w:sz w:val="22"/>
          <w:szCs w:val="22"/>
        </w:rPr>
        <w:t xml:space="preserve">. Die Schaffhauser Regierung arbeitet </w:t>
      </w:r>
      <w:r w:rsidRPr="00185F6C">
        <w:rPr>
          <w:rFonts w:ascii="Arial" w:eastAsia="Times New Roman" w:hAnsi="Arial" w:cs="Arial"/>
          <w:b/>
          <w:sz w:val="22"/>
          <w:szCs w:val="22"/>
        </w:rPr>
        <w:t>konsequent</w:t>
      </w:r>
      <w:r w:rsidRPr="00185F6C">
        <w:rPr>
          <w:rFonts w:ascii="Arial" w:eastAsia="Times New Roman" w:hAnsi="Arial" w:cs="Arial"/>
          <w:sz w:val="22"/>
          <w:szCs w:val="22"/>
        </w:rPr>
        <w:t xml:space="preserve"> auf dieses Ziel hin. Wir wissen, dass die </w:t>
      </w:r>
      <w:r w:rsidRPr="00185F6C">
        <w:rPr>
          <w:rFonts w:ascii="Arial" w:eastAsia="Times New Roman" w:hAnsi="Arial" w:cs="Arial"/>
          <w:b/>
          <w:sz w:val="22"/>
          <w:szCs w:val="22"/>
        </w:rPr>
        <w:t>Erwartungshaltung</w:t>
      </w:r>
      <w:r w:rsidRPr="00185F6C">
        <w:rPr>
          <w:rFonts w:ascii="Arial" w:eastAsia="Times New Roman" w:hAnsi="Arial" w:cs="Arial"/>
          <w:sz w:val="22"/>
          <w:szCs w:val="22"/>
        </w:rPr>
        <w:t xml:space="preserve"> der Schaffhauser Wirtschaft, der </w:t>
      </w:r>
      <w:r>
        <w:rPr>
          <w:rFonts w:ascii="Arial" w:eastAsia="Times New Roman" w:hAnsi="Arial" w:cs="Arial"/>
          <w:sz w:val="22"/>
          <w:szCs w:val="22"/>
        </w:rPr>
        <w:t xml:space="preserve">zahlreich </w:t>
      </w:r>
      <w:r w:rsidRPr="00185F6C">
        <w:rPr>
          <w:rFonts w:ascii="Arial" w:eastAsia="Times New Roman" w:hAnsi="Arial" w:cs="Arial"/>
          <w:sz w:val="22"/>
          <w:szCs w:val="22"/>
        </w:rPr>
        <w:t xml:space="preserve">international </w:t>
      </w:r>
      <w:r>
        <w:rPr>
          <w:rFonts w:ascii="Arial" w:eastAsia="Times New Roman" w:hAnsi="Arial" w:cs="Arial"/>
          <w:sz w:val="22"/>
          <w:szCs w:val="22"/>
        </w:rPr>
        <w:t>ausgerichteten</w:t>
      </w:r>
      <w:r w:rsidRPr="00185F6C">
        <w:rPr>
          <w:rFonts w:ascii="Arial" w:eastAsia="Times New Roman" w:hAnsi="Arial" w:cs="Arial"/>
          <w:sz w:val="22"/>
          <w:szCs w:val="22"/>
        </w:rPr>
        <w:t xml:space="preserve"> Unternehmungen und auch der </w:t>
      </w:r>
      <w:r>
        <w:rPr>
          <w:rFonts w:ascii="Arial" w:eastAsia="Times New Roman" w:hAnsi="Arial" w:cs="Arial"/>
          <w:sz w:val="22"/>
          <w:szCs w:val="22"/>
        </w:rPr>
        <w:t>UBS</w:t>
      </w:r>
      <w:r w:rsidRPr="00185F6C">
        <w:rPr>
          <w:rFonts w:ascii="Arial" w:eastAsia="Times New Roman" w:hAnsi="Arial" w:cs="Arial"/>
          <w:sz w:val="22"/>
          <w:szCs w:val="22"/>
        </w:rPr>
        <w:t xml:space="preserve"> hoch ist. </w:t>
      </w:r>
      <w:r>
        <w:rPr>
          <w:rFonts w:ascii="Arial" w:eastAsia="Times New Roman" w:hAnsi="Arial" w:cs="Arial"/>
          <w:sz w:val="22"/>
          <w:szCs w:val="22"/>
        </w:rPr>
        <w:t xml:space="preserve">Wir werden das Beste geben, um sicherzustellen, dass der Unternehmensstandort Schaffhausen auch künftig ganz vorne in der </w:t>
      </w:r>
      <w:proofErr w:type="spellStart"/>
      <w:r>
        <w:rPr>
          <w:rFonts w:ascii="Arial" w:eastAsia="Times New Roman" w:hAnsi="Arial" w:cs="Arial"/>
          <w:sz w:val="22"/>
          <w:szCs w:val="22"/>
        </w:rPr>
        <w:t>Topliga</w:t>
      </w:r>
      <w:proofErr w:type="spellEnd"/>
      <w:r>
        <w:rPr>
          <w:rFonts w:ascii="Arial" w:eastAsia="Times New Roman" w:hAnsi="Arial" w:cs="Arial"/>
          <w:sz w:val="22"/>
          <w:szCs w:val="22"/>
        </w:rPr>
        <w:t xml:space="preserve"> mitspielen kann.</w:t>
      </w:r>
    </w:p>
    <w:p w:rsidR="00462E86" w:rsidRDefault="00462E86" w:rsidP="00AB45A4">
      <w:pPr>
        <w:rPr>
          <w:rFonts w:ascii="Arial" w:eastAsia="Times New Roman" w:hAnsi="Arial" w:cs="Arial"/>
          <w:sz w:val="22"/>
          <w:szCs w:val="22"/>
        </w:rPr>
      </w:pPr>
    </w:p>
    <w:p w:rsidR="005F0B91" w:rsidRDefault="005F0B91" w:rsidP="005F0B91">
      <w:pPr>
        <w:rPr>
          <w:rFonts w:ascii="Arial" w:hAnsi="Arial" w:cs="Arial"/>
          <w:sz w:val="22"/>
          <w:szCs w:val="22"/>
          <w:lang w:eastAsia="de-DE"/>
        </w:rPr>
      </w:pPr>
      <w:r>
        <w:rPr>
          <w:rFonts w:ascii="Arial" w:hAnsi="Arial" w:cs="Arial"/>
          <w:sz w:val="22"/>
          <w:szCs w:val="22"/>
        </w:rPr>
        <w:t xml:space="preserve">Die UBS Schweiz hat hier in Schaffhausen ein </w:t>
      </w:r>
      <w:r w:rsidRPr="005F0B91">
        <w:rPr>
          <w:rFonts w:ascii="Arial" w:hAnsi="Arial" w:cs="Arial"/>
          <w:b/>
          <w:sz w:val="22"/>
          <w:szCs w:val="22"/>
        </w:rPr>
        <w:t>Business Solution Center</w:t>
      </w:r>
      <w:r>
        <w:rPr>
          <w:rFonts w:ascii="Arial" w:hAnsi="Arial" w:cs="Arial"/>
          <w:sz w:val="22"/>
          <w:szCs w:val="22"/>
        </w:rPr>
        <w:t xml:space="preserve"> mit bis zu 500 Mitarbeitenden eröffnen: Ein Entscheid, der natürlich in der ganzen Region Schaffhausen grosse </w:t>
      </w:r>
      <w:r w:rsidRPr="005F0B91">
        <w:rPr>
          <w:rFonts w:ascii="Arial" w:hAnsi="Arial" w:cs="Arial"/>
          <w:b/>
          <w:sz w:val="22"/>
          <w:szCs w:val="22"/>
        </w:rPr>
        <w:t>Freude</w:t>
      </w:r>
      <w:r>
        <w:rPr>
          <w:rFonts w:ascii="Arial" w:hAnsi="Arial" w:cs="Arial"/>
          <w:sz w:val="22"/>
          <w:szCs w:val="22"/>
        </w:rPr>
        <w:t xml:space="preserve"> auslöste und uns mit </w:t>
      </w:r>
      <w:r w:rsidRPr="005F0B91">
        <w:rPr>
          <w:rFonts w:ascii="Arial" w:hAnsi="Arial" w:cs="Arial"/>
          <w:b/>
          <w:sz w:val="22"/>
          <w:szCs w:val="22"/>
        </w:rPr>
        <w:t>Stolz</w:t>
      </w:r>
      <w:r>
        <w:rPr>
          <w:rFonts w:ascii="Arial" w:hAnsi="Arial" w:cs="Arial"/>
          <w:sz w:val="22"/>
          <w:szCs w:val="22"/>
        </w:rPr>
        <w:t xml:space="preserve"> erfüllte.</w:t>
      </w:r>
    </w:p>
    <w:p w:rsidR="005F0B91" w:rsidRDefault="005F0B91" w:rsidP="005F0B91">
      <w:pPr>
        <w:rPr>
          <w:rFonts w:ascii="Arial" w:hAnsi="Arial" w:cs="Arial"/>
          <w:sz w:val="22"/>
          <w:szCs w:val="22"/>
        </w:rPr>
      </w:pPr>
      <w:r>
        <w:rPr>
          <w:rFonts w:ascii="Arial" w:hAnsi="Arial" w:cs="Arial"/>
          <w:sz w:val="22"/>
          <w:szCs w:val="22"/>
        </w:rPr>
        <w:t xml:space="preserve">Die UBS hat hiermit Ja gesagt </w:t>
      </w:r>
    </w:p>
    <w:p w:rsidR="005F0B91" w:rsidRPr="005F0B91" w:rsidRDefault="005F0B91" w:rsidP="005F0B91">
      <w:pPr>
        <w:pStyle w:val="Listenabsatz"/>
        <w:numPr>
          <w:ilvl w:val="0"/>
          <w:numId w:val="5"/>
        </w:numPr>
        <w:rPr>
          <w:rFonts w:ascii="Arial" w:hAnsi="Arial" w:cs="Arial"/>
          <w:sz w:val="22"/>
          <w:szCs w:val="22"/>
        </w:rPr>
      </w:pPr>
      <w:r w:rsidRPr="005F0B91">
        <w:rPr>
          <w:rFonts w:ascii="Arial" w:hAnsi="Arial" w:cs="Arial"/>
          <w:sz w:val="22"/>
          <w:szCs w:val="22"/>
        </w:rPr>
        <w:t xml:space="preserve">zu verfügbaren </w:t>
      </w:r>
      <w:r w:rsidRPr="005F0B91">
        <w:rPr>
          <w:rFonts w:ascii="Arial" w:hAnsi="Arial" w:cs="Arial"/>
          <w:b/>
          <w:sz w:val="22"/>
          <w:szCs w:val="22"/>
        </w:rPr>
        <w:t>Büroflächen</w:t>
      </w:r>
      <w:r w:rsidRPr="005F0B91">
        <w:rPr>
          <w:rFonts w:ascii="Arial" w:hAnsi="Arial" w:cs="Arial"/>
          <w:sz w:val="22"/>
          <w:szCs w:val="22"/>
        </w:rPr>
        <w:t xml:space="preserve"> zu attraktiven Preisen, </w:t>
      </w:r>
    </w:p>
    <w:p w:rsidR="005F0B91" w:rsidRPr="005F0B91" w:rsidRDefault="005F0B91" w:rsidP="005F0B91">
      <w:pPr>
        <w:pStyle w:val="Listenabsatz"/>
        <w:numPr>
          <w:ilvl w:val="0"/>
          <w:numId w:val="5"/>
        </w:numPr>
        <w:rPr>
          <w:rFonts w:ascii="Arial" w:hAnsi="Arial" w:cs="Arial"/>
          <w:sz w:val="22"/>
          <w:szCs w:val="22"/>
        </w:rPr>
      </w:pPr>
      <w:r w:rsidRPr="005F0B91">
        <w:rPr>
          <w:rFonts w:ascii="Arial" w:hAnsi="Arial" w:cs="Arial"/>
          <w:sz w:val="22"/>
          <w:szCs w:val="22"/>
        </w:rPr>
        <w:t xml:space="preserve">zu gut ausgebildeten </w:t>
      </w:r>
      <w:r w:rsidRPr="005F0B91">
        <w:rPr>
          <w:rFonts w:ascii="Arial" w:hAnsi="Arial" w:cs="Arial"/>
          <w:b/>
          <w:sz w:val="22"/>
          <w:szCs w:val="22"/>
        </w:rPr>
        <w:t>Arbeitskräften</w:t>
      </w:r>
      <w:r w:rsidRPr="005F0B91">
        <w:rPr>
          <w:rFonts w:ascii="Arial" w:hAnsi="Arial" w:cs="Arial"/>
          <w:sz w:val="22"/>
          <w:szCs w:val="22"/>
        </w:rPr>
        <w:t xml:space="preserve">, </w:t>
      </w:r>
    </w:p>
    <w:p w:rsidR="005F0B91" w:rsidRPr="005F0B91" w:rsidRDefault="005F0B91" w:rsidP="005F0B91">
      <w:pPr>
        <w:pStyle w:val="Listenabsatz"/>
        <w:numPr>
          <w:ilvl w:val="0"/>
          <w:numId w:val="5"/>
        </w:numPr>
        <w:rPr>
          <w:rFonts w:ascii="Arial" w:hAnsi="Arial" w:cs="Arial"/>
          <w:sz w:val="22"/>
          <w:szCs w:val="22"/>
        </w:rPr>
      </w:pPr>
      <w:r w:rsidRPr="005F0B91">
        <w:rPr>
          <w:rFonts w:ascii="Arial" w:hAnsi="Arial" w:cs="Arial"/>
          <w:sz w:val="22"/>
          <w:szCs w:val="22"/>
        </w:rPr>
        <w:t xml:space="preserve">zu den erwähnten konkurrenzfähigen </w:t>
      </w:r>
      <w:r w:rsidRPr="005F0B91">
        <w:rPr>
          <w:rFonts w:ascii="Arial" w:hAnsi="Arial" w:cs="Arial"/>
          <w:b/>
          <w:sz w:val="22"/>
          <w:szCs w:val="22"/>
        </w:rPr>
        <w:t>Unternehmenssteuern</w:t>
      </w:r>
      <w:r w:rsidRPr="005F0B91">
        <w:rPr>
          <w:rFonts w:ascii="Arial" w:hAnsi="Arial" w:cs="Arial"/>
          <w:sz w:val="22"/>
          <w:szCs w:val="22"/>
        </w:rPr>
        <w:t xml:space="preserve"> sowie </w:t>
      </w:r>
    </w:p>
    <w:p w:rsidR="005F0B91" w:rsidRPr="005F0B91" w:rsidRDefault="005F0B91" w:rsidP="005F0B91">
      <w:pPr>
        <w:pStyle w:val="Listenabsatz"/>
        <w:numPr>
          <w:ilvl w:val="0"/>
          <w:numId w:val="5"/>
        </w:numPr>
        <w:rPr>
          <w:rFonts w:ascii="Arial" w:hAnsi="Arial" w:cs="Arial"/>
          <w:sz w:val="22"/>
          <w:szCs w:val="22"/>
        </w:rPr>
      </w:pPr>
      <w:r w:rsidRPr="005F0B91">
        <w:rPr>
          <w:rFonts w:ascii="Arial" w:hAnsi="Arial" w:cs="Arial"/>
          <w:sz w:val="22"/>
          <w:szCs w:val="22"/>
        </w:rPr>
        <w:t xml:space="preserve">zu den kurzen und schnellen </w:t>
      </w:r>
      <w:r w:rsidRPr="005F0B91">
        <w:rPr>
          <w:rFonts w:ascii="Arial" w:hAnsi="Arial" w:cs="Arial"/>
          <w:b/>
          <w:sz w:val="22"/>
          <w:szCs w:val="22"/>
        </w:rPr>
        <w:t>Entscheidungswege</w:t>
      </w:r>
      <w:r w:rsidRPr="005F0B91">
        <w:rPr>
          <w:rFonts w:ascii="Arial" w:hAnsi="Arial" w:cs="Arial"/>
          <w:sz w:val="22"/>
          <w:szCs w:val="22"/>
        </w:rPr>
        <w:t xml:space="preserve"> in Politik und Verwaltung. </w:t>
      </w:r>
    </w:p>
    <w:p w:rsidR="00AB45A4" w:rsidRPr="00AB45A4" w:rsidRDefault="00AB45A4" w:rsidP="00AB45A4">
      <w:pPr>
        <w:rPr>
          <w:rFonts w:ascii="Arial" w:eastAsia="Times New Roman" w:hAnsi="Arial" w:cs="Arial"/>
          <w:sz w:val="22"/>
          <w:szCs w:val="22"/>
        </w:rPr>
      </w:pPr>
    </w:p>
    <w:p w:rsidR="0080595C" w:rsidRPr="0080595C" w:rsidRDefault="0080595C" w:rsidP="0080595C">
      <w:pPr>
        <w:rPr>
          <w:rFonts w:ascii="Arial" w:eastAsia="Times New Roman" w:hAnsi="Arial" w:cs="Arial"/>
          <w:sz w:val="22"/>
          <w:szCs w:val="22"/>
        </w:rPr>
      </w:pPr>
      <w:r w:rsidRPr="0080595C">
        <w:rPr>
          <w:rFonts w:ascii="Arial" w:eastAsia="Times New Roman" w:hAnsi="Arial" w:cs="Arial"/>
          <w:sz w:val="22"/>
          <w:szCs w:val="22"/>
        </w:rPr>
        <w:t xml:space="preserve">Ich bin überzeugt, dass unser Land, um langfristig wettbewerbsfähig zu bleiben, verschiedene Faktoren weiterhin brauchen </w:t>
      </w:r>
      <w:r>
        <w:rPr>
          <w:rFonts w:ascii="Arial" w:eastAsia="Times New Roman" w:hAnsi="Arial" w:cs="Arial"/>
          <w:sz w:val="22"/>
          <w:szCs w:val="22"/>
        </w:rPr>
        <w:t>muss</w:t>
      </w:r>
      <w:r w:rsidRPr="0080595C">
        <w:rPr>
          <w:rFonts w:ascii="Arial" w:eastAsia="Times New Roman" w:hAnsi="Arial" w:cs="Arial"/>
          <w:sz w:val="22"/>
          <w:szCs w:val="22"/>
        </w:rPr>
        <w:t>:</w:t>
      </w:r>
    </w:p>
    <w:p w:rsidR="0080595C" w:rsidRPr="0080595C" w:rsidRDefault="0080595C" w:rsidP="0080595C">
      <w:pPr>
        <w:numPr>
          <w:ilvl w:val="0"/>
          <w:numId w:val="3"/>
        </w:numPr>
        <w:spacing w:before="100" w:beforeAutospacing="1" w:after="100" w:afterAutospacing="1"/>
        <w:rPr>
          <w:rFonts w:ascii="Arial" w:eastAsia="Times New Roman" w:hAnsi="Arial" w:cs="Arial"/>
          <w:sz w:val="22"/>
          <w:szCs w:val="22"/>
        </w:rPr>
      </w:pPr>
      <w:r w:rsidRPr="0080595C">
        <w:rPr>
          <w:rFonts w:ascii="Arial" w:eastAsia="Times New Roman" w:hAnsi="Arial" w:cs="Arial"/>
          <w:b/>
          <w:bCs/>
          <w:sz w:val="22"/>
          <w:szCs w:val="22"/>
        </w:rPr>
        <w:lastRenderedPageBreak/>
        <w:t>Stabilität</w:t>
      </w:r>
      <w:r w:rsidRPr="0080595C">
        <w:rPr>
          <w:rFonts w:ascii="Arial" w:eastAsia="Times New Roman" w:hAnsi="Arial" w:cs="Arial"/>
          <w:sz w:val="22"/>
          <w:szCs w:val="22"/>
        </w:rPr>
        <w:t xml:space="preserve"> und funktionierende </w:t>
      </w:r>
      <w:r w:rsidRPr="0080595C">
        <w:rPr>
          <w:rFonts w:ascii="Arial" w:eastAsia="Times New Roman" w:hAnsi="Arial" w:cs="Arial"/>
          <w:b/>
          <w:bCs/>
          <w:sz w:val="22"/>
          <w:szCs w:val="22"/>
        </w:rPr>
        <w:t>Institutionen</w:t>
      </w:r>
    </w:p>
    <w:p w:rsidR="0080595C" w:rsidRPr="0080595C" w:rsidRDefault="0080595C" w:rsidP="0080595C">
      <w:pPr>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Eine g</w:t>
      </w:r>
      <w:r w:rsidRPr="0080595C">
        <w:rPr>
          <w:rFonts w:ascii="Arial" w:eastAsia="Times New Roman" w:hAnsi="Arial" w:cs="Arial"/>
          <w:sz w:val="22"/>
          <w:szCs w:val="22"/>
        </w:rPr>
        <w:t xml:space="preserve">ute </w:t>
      </w:r>
      <w:r w:rsidRPr="0080595C">
        <w:rPr>
          <w:rFonts w:ascii="Arial" w:eastAsia="Times New Roman" w:hAnsi="Arial" w:cs="Arial"/>
          <w:b/>
          <w:bCs/>
          <w:sz w:val="22"/>
          <w:szCs w:val="22"/>
        </w:rPr>
        <w:t>Infrastruktur</w:t>
      </w:r>
      <w:r>
        <w:rPr>
          <w:rFonts w:ascii="Arial" w:eastAsia="Times New Roman" w:hAnsi="Arial" w:cs="Arial"/>
          <w:sz w:val="22"/>
          <w:szCs w:val="22"/>
        </w:rPr>
        <w:t xml:space="preserve"> und</w:t>
      </w:r>
    </w:p>
    <w:p w:rsidR="0080595C" w:rsidRPr="0080595C" w:rsidRDefault="0080595C" w:rsidP="0080595C">
      <w:pPr>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w:t>
      </w:r>
      <w:r w:rsidRPr="0080595C">
        <w:rPr>
          <w:rFonts w:ascii="Arial" w:eastAsia="Times New Roman" w:hAnsi="Arial" w:cs="Arial"/>
          <w:sz w:val="22"/>
          <w:szCs w:val="22"/>
        </w:rPr>
        <w:t xml:space="preserve">in </w:t>
      </w:r>
      <w:r w:rsidRPr="0080595C">
        <w:rPr>
          <w:rFonts w:ascii="Arial" w:eastAsia="Times New Roman" w:hAnsi="Arial" w:cs="Arial"/>
          <w:b/>
          <w:bCs/>
          <w:sz w:val="22"/>
          <w:szCs w:val="22"/>
        </w:rPr>
        <w:t>Bildungssystem</w:t>
      </w:r>
      <w:r w:rsidRPr="0080595C">
        <w:rPr>
          <w:rFonts w:ascii="Arial" w:eastAsia="Times New Roman" w:hAnsi="Arial" w:cs="Arial"/>
          <w:sz w:val="22"/>
          <w:szCs w:val="22"/>
        </w:rPr>
        <w:t>, das innovative Köpfe hervorbringt. </w:t>
      </w:r>
    </w:p>
    <w:p w:rsidR="0080595C" w:rsidRDefault="0080595C" w:rsidP="00AB45A4">
      <w:pPr>
        <w:rPr>
          <w:rFonts w:ascii="Arial" w:eastAsia="Times New Roman" w:hAnsi="Arial" w:cs="Arial"/>
          <w:sz w:val="22"/>
          <w:szCs w:val="22"/>
        </w:rPr>
      </w:pPr>
    </w:p>
    <w:p w:rsidR="0080595C" w:rsidRDefault="0080595C" w:rsidP="0080595C">
      <w:pPr>
        <w:rPr>
          <w:rFonts w:ascii="Arial" w:eastAsia="Times New Roman" w:hAnsi="Arial" w:cs="Arial"/>
          <w:sz w:val="22"/>
          <w:szCs w:val="22"/>
        </w:rPr>
      </w:pPr>
      <w:r w:rsidRPr="00AB45A4">
        <w:rPr>
          <w:rFonts w:ascii="Arial" w:eastAsia="Times New Roman" w:hAnsi="Arial" w:cs="Arial"/>
          <w:sz w:val="22"/>
          <w:szCs w:val="22"/>
        </w:rPr>
        <w:t xml:space="preserve">Ich danke </w:t>
      </w:r>
      <w:r>
        <w:rPr>
          <w:rFonts w:ascii="Arial" w:eastAsia="Times New Roman" w:hAnsi="Arial" w:cs="Arial"/>
          <w:sz w:val="22"/>
          <w:szCs w:val="22"/>
        </w:rPr>
        <w:t>der</w:t>
      </w:r>
      <w:r w:rsidRPr="00AB45A4">
        <w:rPr>
          <w:rFonts w:ascii="Arial" w:eastAsia="Times New Roman" w:hAnsi="Arial" w:cs="Arial"/>
          <w:sz w:val="22"/>
          <w:szCs w:val="22"/>
        </w:rPr>
        <w:t xml:space="preserve"> </w:t>
      </w:r>
      <w:r>
        <w:rPr>
          <w:rFonts w:ascii="Arial" w:eastAsia="Times New Roman" w:hAnsi="Arial" w:cs="Arial"/>
          <w:b/>
          <w:bCs/>
          <w:sz w:val="22"/>
          <w:szCs w:val="22"/>
        </w:rPr>
        <w:t>UBS</w:t>
      </w:r>
      <w:r w:rsidRPr="00AB45A4">
        <w:rPr>
          <w:rFonts w:ascii="Arial" w:eastAsia="Times New Roman" w:hAnsi="Arial" w:cs="Arial"/>
          <w:sz w:val="22"/>
          <w:szCs w:val="22"/>
        </w:rPr>
        <w:t xml:space="preserve"> und ihrem </w:t>
      </w:r>
      <w:r>
        <w:rPr>
          <w:rFonts w:ascii="Arial" w:eastAsia="Times New Roman" w:hAnsi="Arial" w:cs="Arial"/>
          <w:sz w:val="22"/>
          <w:szCs w:val="22"/>
        </w:rPr>
        <w:t>Kader und allen Mitarbeitenden</w:t>
      </w:r>
      <w:r w:rsidRPr="00AB45A4">
        <w:rPr>
          <w:rFonts w:ascii="Arial" w:eastAsia="Times New Roman" w:hAnsi="Arial" w:cs="Arial"/>
          <w:sz w:val="22"/>
          <w:szCs w:val="22"/>
        </w:rPr>
        <w:t xml:space="preserve"> im Namen der Regierung als Regierungspräsident, aber auch als einfache</w:t>
      </w:r>
      <w:r>
        <w:rPr>
          <w:rFonts w:ascii="Arial" w:eastAsia="Times New Roman" w:hAnsi="Arial" w:cs="Arial"/>
          <w:sz w:val="22"/>
          <w:szCs w:val="22"/>
        </w:rPr>
        <w:t>r UBS Kunde</w:t>
      </w:r>
      <w:r w:rsidRPr="00AB45A4">
        <w:rPr>
          <w:rFonts w:ascii="Arial" w:eastAsia="Times New Roman" w:hAnsi="Arial" w:cs="Arial"/>
          <w:sz w:val="22"/>
          <w:szCs w:val="22"/>
        </w:rPr>
        <w:t xml:space="preserve">, herzlich für die engagierte </w:t>
      </w:r>
      <w:r w:rsidRPr="005F0B91">
        <w:rPr>
          <w:rFonts w:ascii="Arial" w:eastAsia="Times New Roman" w:hAnsi="Arial" w:cs="Arial"/>
          <w:b/>
          <w:sz w:val="22"/>
          <w:szCs w:val="22"/>
        </w:rPr>
        <w:t>Unternehmensarbeit</w:t>
      </w:r>
      <w:r>
        <w:rPr>
          <w:rFonts w:ascii="Arial" w:eastAsia="Times New Roman" w:hAnsi="Arial" w:cs="Arial"/>
          <w:sz w:val="22"/>
          <w:szCs w:val="22"/>
        </w:rPr>
        <w:t xml:space="preserve"> hier vor Ort und für ihr klares </w:t>
      </w:r>
      <w:r w:rsidRPr="005F0B91">
        <w:rPr>
          <w:rFonts w:ascii="Arial" w:eastAsia="Times New Roman" w:hAnsi="Arial" w:cs="Arial"/>
          <w:b/>
          <w:sz w:val="22"/>
          <w:szCs w:val="22"/>
        </w:rPr>
        <w:t>Bekenntnis</w:t>
      </w:r>
      <w:r>
        <w:rPr>
          <w:rFonts w:ascii="Arial" w:eastAsia="Times New Roman" w:hAnsi="Arial" w:cs="Arial"/>
          <w:sz w:val="22"/>
          <w:szCs w:val="22"/>
        </w:rPr>
        <w:t xml:space="preserve"> zum Standort Schaffhausen.</w:t>
      </w:r>
    </w:p>
    <w:p w:rsidR="0080595C" w:rsidRPr="00AB45A4" w:rsidRDefault="0080595C" w:rsidP="0080595C">
      <w:pPr>
        <w:rPr>
          <w:rFonts w:ascii="Arial" w:eastAsia="Times New Roman" w:hAnsi="Arial" w:cs="Arial"/>
          <w:sz w:val="22"/>
          <w:szCs w:val="22"/>
        </w:rPr>
      </w:pPr>
    </w:p>
    <w:p w:rsidR="005F0B91" w:rsidRDefault="0080595C" w:rsidP="0080595C">
      <w:pPr>
        <w:rPr>
          <w:rFonts w:ascii="Arial" w:eastAsia="Times New Roman" w:hAnsi="Arial" w:cs="Arial"/>
          <w:sz w:val="22"/>
          <w:szCs w:val="22"/>
        </w:rPr>
      </w:pPr>
      <w:r>
        <w:rPr>
          <w:rFonts w:ascii="Arial" w:eastAsia="Times New Roman" w:hAnsi="Arial" w:cs="Arial"/>
          <w:sz w:val="22"/>
          <w:szCs w:val="22"/>
        </w:rPr>
        <w:t xml:space="preserve">Jede und Jeder hier im Saal kann einen eigenen, persönlichen Beitrag zur Prosperität unseres Landes leisten. </w:t>
      </w:r>
    </w:p>
    <w:p w:rsidR="005F0B91" w:rsidRDefault="005F0B91" w:rsidP="0080595C">
      <w:pPr>
        <w:rPr>
          <w:rFonts w:ascii="Arial" w:eastAsia="Times New Roman" w:hAnsi="Arial" w:cs="Arial"/>
          <w:sz w:val="22"/>
          <w:szCs w:val="22"/>
        </w:rPr>
      </w:pPr>
    </w:p>
    <w:p w:rsidR="005F0B91" w:rsidRDefault="0080595C" w:rsidP="0080595C">
      <w:pPr>
        <w:rPr>
          <w:rFonts w:ascii="Arial" w:eastAsia="Times New Roman" w:hAnsi="Arial" w:cs="Arial"/>
          <w:sz w:val="22"/>
          <w:szCs w:val="22"/>
        </w:rPr>
      </w:pPr>
      <w:r>
        <w:rPr>
          <w:rFonts w:ascii="Arial" w:eastAsia="Times New Roman" w:hAnsi="Arial" w:cs="Arial"/>
          <w:sz w:val="22"/>
          <w:szCs w:val="22"/>
        </w:rPr>
        <w:t>„</w:t>
      </w:r>
      <w:r w:rsidRPr="0080595C">
        <w:rPr>
          <w:rFonts w:ascii="Arial" w:eastAsia="Times New Roman" w:hAnsi="Arial" w:cs="Arial"/>
          <w:b/>
          <w:sz w:val="22"/>
          <w:szCs w:val="22"/>
        </w:rPr>
        <w:t xml:space="preserve">Wenn viele </w:t>
      </w:r>
      <w:r>
        <w:rPr>
          <w:rFonts w:ascii="Arial" w:eastAsia="Times New Roman" w:hAnsi="Arial" w:cs="Arial"/>
          <w:b/>
          <w:sz w:val="22"/>
          <w:szCs w:val="22"/>
        </w:rPr>
        <w:t xml:space="preserve">kleine </w:t>
      </w:r>
      <w:r w:rsidRPr="0080595C">
        <w:rPr>
          <w:rFonts w:ascii="Arial" w:eastAsia="Times New Roman" w:hAnsi="Arial" w:cs="Arial"/>
          <w:b/>
          <w:sz w:val="22"/>
          <w:szCs w:val="22"/>
        </w:rPr>
        <w:t>Menschen viele kleine Dinge tun, dann können sie das Gesicht der Welt verändern</w:t>
      </w:r>
      <w:r>
        <w:rPr>
          <w:rFonts w:ascii="Arial" w:eastAsia="Times New Roman" w:hAnsi="Arial" w:cs="Arial"/>
          <w:sz w:val="22"/>
          <w:szCs w:val="22"/>
        </w:rPr>
        <w:t xml:space="preserve">.“ </w:t>
      </w:r>
    </w:p>
    <w:p w:rsidR="005F0B91" w:rsidRDefault="005F0B91" w:rsidP="0080595C">
      <w:pPr>
        <w:rPr>
          <w:rFonts w:ascii="Arial" w:eastAsia="Times New Roman" w:hAnsi="Arial" w:cs="Arial"/>
          <w:sz w:val="22"/>
          <w:szCs w:val="22"/>
        </w:rPr>
      </w:pPr>
    </w:p>
    <w:p w:rsidR="005F0B91" w:rsidRDefault="000D5963" w:rsidP="0080595C">
      <w:pPr>
        <w:rPr>
          <w:rFonts w:ascii="Arial" w:eastAsia="Times New Roman" w:hAnsi="Arial" w:cs="Arial"/>
          <w:sz w:val="22"/>
          <w:szCs w:val="22"/>
        </w:rPr>
      </w:pPr>
      <w:r>
        <w:rPr>
          <w:rFonts w:ascii="Arial" w:eastAsia="Times New Roman" w:hAnsi="Arial" w:cs="Arial"/>
          <w:sz w:val="22"/>
          <w:szCs w:val="22"/>
        </w:rPr>
        <w:t>Meine Damen und Herren, d</w:t>
      </w:r>
      <w:r w:rsidR="0080595C" w:rsidRPr="00AB45A4">
        <w:rPr>
          <w:rFonts w:ascii="Arial" w:eastAsia="Times New Roman" w:hAnsi="Arial" w:cs="Arial"/>
          <w:sz w:val="22"/>
          <w:szCs w:val="22"/>
        </w:rPr>
        <w:t>er Staat kann vieles richten und hilft auch dort, wo es dringend nötig ist</w:t>
      </w:r>
      <w:r w:rsidR="0080595C">
        <w:rPr>
          <w:rFonts w:ascii="Arial" w:eastAsia="Times New Roman" w:hAnsi="Arial" w:cs="Arial"/>
          <w:sz w:val="22"/>
          <w:szCs w:val="22"/>
        </w:rPr>
        <w:t xml:space="preserve"> und auch wirklich angezeigt ist</w:t>
      </w:r>
      <w:r w:rsidR="0080595C" w:rsidRPr="00AB45A4">
        <w:rPr>
          <w:rFonts w:ascii="Arial" w:eastAsia="Times New Roman" w:hAnsi="Arial" w:cs="Arial"/>
          <w:sz w:val="22"/>
          <w:szCs w:val="22"/>
        </w:rPr>
        <w:t xml:space="preserve">. </w:t>
      </w:r>
    </w:p>
    <w:p w:rsidR="005F0B91" w:rsidRDefault="005F0B91" w:rsidP="0080595C">
      <w:pPr>
        <w:rPr>
          <w:rFonts w:ascii="Arial" w:eastAsia="Times New Roman" w:hAnsi="Arial" w:cs="Arial"/>
          <w:sz w:val="22"/>
          <w:szCs w:val="22"/>
        </w:rPr>
      </w:pPr>
    </w:p>
    <w:p w:rsidR="0080595C" w:rsidRPr="00AB45A4" w:rsidRDefault="0080595C" w:rsidP="0080595C">
      <w:pPr>
        <w:rPr>
          <w:rFonts w:ascii="Arial" w:eastAsia="Times New Roman" w:hAnsi="Arial" w:cs="Arial"/>
          <w:sz w:val="22"/>
          <w:szCs w:val="22"/>
        </w:rPr>
      </w:pPr>
      <w:r w:rsidRPr="00AB45A4">
        <w:rPr>
          <w:rFonts w:ascii="Arial" w:eastAsia="Times New Roman" w:hAnsi="Arial" w:cs="Arial"/>
          <w:b/>
          <w:bCs/>
          <w:sz w:val="22"/>
          <w:szCs w:val="22"/>
        </w:rPr>
        <w:t xml:space="preserve">Eigenverantwortung und selbständiges, proaktives Handeln sollen aber </w:t>
      </w:r>
      <w:r>
        <w:rPr>
          <w:rFonts w:ascii="Arial" w:eastAsia="Times New Roman" w:hAnsi="Arial" w:cs="Arial"/>
          <w:b/>
          <w:bCs/>
          <w:sz w:val="22"/>
          <w:szCs w:val="22"/>
        </w:rPr>
        <w:t>stets</w:t>
      </w:r>
      <w:r w:rsidRPr="00AB45A4">
        <w:rPr>
          <w:rFonts w:ascii="Arial" w:eastAsia="Times New Roman" w:hAnsi="Arial" w:cs="Arial"/>
          <w:b/>
          <w:bCs/>
          <w:sz w:val="22"/>
          <w:szCs w:val="22"/>
        </w:rPr>
        <w:t xml:space="preserve"> hochgehalten werden.</w:t>
      </w:r>
      <w:r w:rsidRPr="00AB45A4">
        <w:rPr>
          <w:rFonts w:ascii="Arial" w:eastAsia="Times New Roman" w:hAnsi="Arial" w:cs="Arial"/>
          <w:sz w:val="22"/>
          <w:szCs w:val="22"/>
        </w:rPr>
        <w:t xml:space="preserve"> </w:t>
      </w:r>
      <w:r w:rsidR="00971205">
        <w:rPr>
          <w:rFonts w:ascii="Arial" w:eastAsia="Times New Roman" w:hAnsi="Arial" w:cs="Arial"/>
          <w:sz w:val="22"/>
          <w:szCs w:val="22"/>
        </w:rPr>
        <w:t>Wir alle</w:t>
      </w:r>
      <w:r w:rsidR="005F0B91">
        <w:rPr>
          <w:rFonts w:ascii="Arial" w:eastAsia="Times New Roman" w:hAnsi="Arial" w:cs="Arial"/>
          <w:sz w:val="22"/>
          <w:szCs w:val="22"/>
        </w:rPr>
        <w:t xml:space="preserve"> haben es in der Hand!</w:t>
      </w:r>
    </w:p>
    <w:p w:rsidR="0080595C" w:rsidRDefault="0080595C" w:rsidP="00AB45A4">
      <w:pPr>
        <w:rPr>
          <w:rFonts w:ascii="Arial" w:eastAsia="Times New Roman" w:hAnsi="Arial" w:cs="Arial"/>
          <w:sz w:val="22"/>
          <w:szCs w:val="22"/>
        </w:rPr>
      </w:pPr>
    </w:p>
    <w:sectPr w:rsidR="0080595C" w:rsidSect="00277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LZYD C+ Meta Plus Medium">
    <w:altName w:val="Meta Plus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A10"/>
    <w:multiLevelType w:val="hybridMultilevel"/>
    <w:tmpl w:val="0966F9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CD6B1F"/>
    <w:multiLevelType w:val="hybridMultilevel"/>
    <w:tmpl w:val="B9C2E3B2"/>
    <w:lvl w:ilvl="0" w:tplc="A8B49F3A">
      <w:start w:val="1"/>
      <w:numFmt w:val="bullet"/>
      <w:lvlText w:val="•"/>
      <w:lvlJc w:val="left"/>
      <w:pPr>
        <w:tabs>
          <w:tab w:val="num" w:pos="720"/>
        </w:tabs>
        <w:ind w:left="720" w:hanging="360"/>
      </w:pPr>
      <w:rPr>
        <w:rFonts w:ascii="Arial" w:hAnsi="Arial" w:hint="default"/>
      </w:rPr>
    </w:lvl>
    <w:lvl w:ilvl="1" w:tplc="1944BCD8" w:tentative="1">
      <w:start w:val="1"/>
      <w:numFmt w:val="bullet"/>
      <w:lvlText w:val="•"/>
      <w:lvlJc w:val="left"/>
      <w:pPr>
        <w:tabs>
          <w:tab w:val="num" w:pos="1440"/>
        </w:tabs>
        <w:ind w:left="1440" w:hanging="360"/>
      </w:pPr>
      <w:rPr>
        <w:rFonts w:ascii="Arial" w:hAnsi="Arial" w:hint="default"/>
      </w:rPr>
    </w:lvl>
    <w:lvl w:ilvl="2" w:tplc="5CF23E8A" w:tentative="1">
      <w:start w:val="1"/>
      <w:numFmt w:val="bullet"/>
      <w:lvlText w:val="•"/>
      <w:lvlJc w:val="left"/>
      <w:pPr>
        <w:tabs>
          <w:tab w:val="num" w:pos="2160"/>
        </w:tabs>
        <w:ind w:left="2160" w:hanging="360"/>
      </w:pPr>
      <w:rPr>
        <w:rFonts w:ascii="Arial" w:hAnsi="Arial" w:hint="default"/>
      </w:rPr>
    </w:lvl>
    <w:lvl w:ilvl="3" w:tplc="9C2CD8F0" w:tentative="1">
      <w:start w:val="1"/>
      <w:numFmt w:val="bullet"/>
      <w:lvlText w:val="•"/>
      <w:lvlJc w:val="left"/>
      <w:pPr>
        <w:tabs>
          <w:tab w:val="num" w:pos="2880"/>
        </w:tabs>
        <w:ind w:left="2880" w:hanging="360"/>
      </w:pPr>
      <w:rPr>
        <w:rFonts w:ascii="Arial" w:hAnsi="Arial" w:hint="default"/>
      </w:rPr>
    </w:lvl>
    <w:lvl w:ilvl="4" w:tplc="1B969DB4" w:tentative="1">
      <w:start w:val="1"/>
      <w:numFmt w:val="bullet"/>
      <w:lvlText w:val="•"/>
      <w:lvlJc w:val="left"/>
      <w:pPr>
        <w:tabs>
          <w:tab w:val="num" w:pos="3600"/>
        </w:tabs>
        <w:ind w:left="3600" w:hanging="360"/>
      </w:pPr>
      <w:rPr>
        <w:rFonts w:ascii="Arial" w:hAnsi="Arial" w:hint="default"/>
      </w:rPr>
    </w:lvl>
    <w:lvl w:ilvl="5" w:tplc="9B68600E" w:tentative="1">
      <w:start w:val="1"/>
      <w:numFmt w:val="bullet"/>
      <w:lvlText w:val="•"/>
      <w:lvlJc w:val="left"/>
      <w:pPr>
        <w:tabs>
          <w:tab w:val="num" w:pos="4320"/>
        </w:tabs>
        <w:ind w:left="4320" w:hanging="360"/>
      </w:pPr>
      <w:rPr>
        <w:rFonts w:ascii="Arial" w:hAnsi="Arial" w:hint="default"/>
      </w:rPr>
    </w:lvl>
    <w:lvl w:ilvl="6" w:tplc="9722A146" w:tentative="1">
      <w:start w:val="1"/>
      <w:numFmt w:val="bullet"/>
      <w:lvlText w:val="•"/>
      <w:lvlJc w:val="left"/>
      <w:pPr>
        <w:tabs>
          <w:tab w:val="num" w:pos="5040"/>
        </w:tabs>
        <w:ind w:left="5040" w:hanging="360"/>
      </w:pPr>
      <w:rPr>
        <w:rFonts w:ascii="Arial" w:hAnsi="Arial" w:hint="default"/>
      </w:rPr>
    </w:lvl>
    <w:lvl w:ilvl="7" w:tplc="9DD22F62" w:tentative="1">
      <w:start w:val="1"/>
      <w:numFmt w:val="bullet"/>
      <w:lvlText w:val="•"/>
      <w:lvlJc w:val="left"/>
      <w:pPr>
        <w:tabs>
          <w:tab w:val="num" w:pos="5760"/>
        </w:tabs>
        <w:ind w:left="5760" w:hanging="360"/>
      </w:pPr>
      <w:rPr>
        <w:rFonts w:ascii="Arial" w:hAnsi="Arial" w:hint="default"/>
      </w:rPr>
    </w:lvl>
    <w:lvl w:ilvl="8" w:tplc="25F80D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12126B"/>
    <w:multiLevelType w:val="hybridMultilevel"/>
    <w:tmpl w:val="B0286A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730015F2"/>
    <w:multiLevelType w:val="multilevel"/>
    <w:tmpl w:val="1828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53"/>
    <w:rsid w:val="000906C6"/>
    <w:rsid w:val="000B67FA"/>
    <w:rsid w:val="000D5963"/>
    <w:rsid w:val="00140111"/>
    <w:rsid w:val="00185F6C"/>
    <w:rsid w:val="001B5AD0"/>
    <w:rsid w:val="00224B8F"/>
    <w:rsid w:val="002647AB"/>
    <w:rsid w:val="0027775F"/>
    <w:rsid w:val="00277941"/>
    <w:rsid w:val="002916F8"/>
    <w:rsid w:val="003148F2"/>
    <w:rsid w:val="0039376E"/>
    <w:rsid w:val="003C570B"/>
    <w:rsid w:val="00462E86"/>
    <w:rsid w:val="00473A2A"/>
    <w:rsid w:val="004909CE"/>
    <w:rsid w:val="00527713"/>
    <w:rsid w:val="00532AA1"/>
    <w:rsid w:val="005417DD"/>
    <w:rsid w:val="00543265"/>
    <w:rsid w:val="005A07F4"/>
    <w:rsid w:val="005B43BB"/>
    <w:rsid w:val="005D6581"/>
    <w:rsid w:val="005F0B91"/>
    <w:rsid w:val="006F0553"/>
    <w:rsid w:val="00743264"/>
    <w:rsid w:val="00752B59"/>
    <w:rsid w:val="00756439"/>
    <w:rsid w:val="007762A8"/>
    <w:rsid w:val="007A4AAD"/>
    <w:rsid w:val="0080595C"/>
    <w:rsid w:val="008D36E4"/>
    <w:rsid w:val="008D7E4E"/>
    <w:rsid w:val="00924642"/>
    <w:rsid w:val="00946BD7"/>
    <w:rsid w:val="009639AD"/>
    <w:rsid w:val="00971205"/>
    <w:rsid w:val="00994234"/>
    <w:rsid w:val="009E7FD1"/>
    <w:rsid w:val="009F4EAE"/>
    <w:rsid w:val="00A428D3"/>
    <w:rsid w:val="00A613F1"/>
    <w:rsid w:val="00AA0055"/>
    <w:rsid w:val="00AB45A4"/>
    <w:rsid w:val="00AF3909"/>
    <w:rsid w:val="00B73574"/>
    <w:rsid w:val="00B77F46"/>
    <w:rsid w:val="00BE5C0F"/>
    <w:rsid w:val="00C51920"/>
    <w:rsid w:val="00C60A5C"/>
    <w:rsid w:val="00CD183A"/>
    <w:rsid w:val="00D52C3D"/>
    <w:rsid w:val="00D76184"/>
    <w:rsid w:val="00DE1395"/>
    <w:rsid w:val="00E1282B"/>
    <w:rsid w:val="00E26178"/>
    <w:rsid w:val="00E75515"/>
    <w:rsid w:val="00ED0BF0"/>
    <w:rsid w:val="00F708C2"/>
    <w:rsid w:val="00F818CD"/>
    <w:rsid w:val="00F9050C"/>
    <w:rsid w:val="00FC2E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CB258-5D88-433E-8ED5-F85C967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553"/>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428D3"/>
    <w:rPr>
      <w:rFonts w:ascii="Segoe UI" w:hAnsi="Segoe UI" w:cs="Segoe UI"/>
      <w:sz w:val="18"/>
      <w:szCs w:val="18"/>
    </w:rPr>
  </w:style>
  <w:style w:type="character" w:customStyle="1" w:styleId="SprechblasentextZchn">
    <w:name w:val="Sprechblasentext Zchn"/>
    <w:basedOn w:val="Absatz-Standardschriftart"/>
    <w:link w:val="Sprechblasentext"/>
    <w:rsid w:val="00A428D3"/>
    <w:rPr>
      <w:rFonts w:ascii="Segoe UI" w:eastAsiaTheme="minorHAnsi" w:hAnsi="Segoe UI" w:cs="Segoe UI"/>
      <w:sz w:val="18"/>
      <w:szCs w:val="18"/>
    </w:rPr>
  </w:style>
  <w:style w:type="character" w:styleId="Hyperlink">
    <w:name w:val="Hyperlink"/>
    <w:rsid w:val="00E1282B"/>
    <w:rPr>
      <w:color w:val="0000FF"/>
      <w:u w:val="single"/>
    </w:rPr>
  </w:style>
  <w:style w:type="paragraph" w:styleId="StandardWeb">
    <w:name w:val="Normal (Web)"/>
    <w:basedOn w:val="Standard"/>
    <w:uiPriority w:val="99"/>
    <w:unhideWhenUsed/>
    <w:rsid w:val="004909CE"/>
    <w:pPr>
      <w:spacing w:before="100" w:beforeAutospacing="1" w:after="100" w:afterAutospacing="1"/>
    </w:pPr>
  </w:style>
  <w:style w:type="character" w:customStyle="1" w:styleId="s8">
    <w:name w:val="s8"/>
    <w:basedOn w:val="Absatz-Standardschriftart"/>
    <w:rsid w:val="004909CE"/>
  </w:style>
  <w:style w:type="character" w:customStyle="1" w:styleId="s2">
    <w:name w:val="s2"/>
    <w:basedOn w:val="Absatz-Standardschriftart"/>
    <w:rsid w:val="004909CE"/>
  </w:style>
  <w:style w:type="paragraph" w:customStyle="1" w:styleId="Default">
    <w:name w:val="Default"/>
    <w:rsid w:val="00946BD7"/>
    <w:pPr>
      <w:autoSpaceDE w:val="0"/>
      <w:autoSpaceDN w:val="0"/>
      <w:adjustRightInd w:val="0"/>
    </w:pPr>
    <w:rPr>
      <w:rFonts w:ascii="PLZYD C+ Meta Plus Medium" w:hAnsi="PLZYD C+ Meta Plus Medium" w:cs="PLZYD C+ Meta Plus Medium"/>
      <w:color w:val="000000"/>
      <w:sz w:val="24"/>
      <w:szCs w:val="24"/>
    </w:rPr>
  </w:style>
  <w:style w:type="paragraph" w:customStyle="1" w:styleId="Pa3">
    <w:name w:val="Pa3"/>
    <w:basedOn w:val="Default"/>
    <w:next w:val="Default"/>
    <w:uiPriority w:val="99"/>
    <w:rsid w:val="00946BD7"/>
    <w:pPr>
      <w:spacing w:line="181" w:lineRule="atLeast"/>
    </w:pPr>
    <w:rPr>
      <w:rFonts w:cs="Times New Roman"/>
      <w:color w:val="auto"/>
    </w:rPr>
  </w:style>
  <w:style w:type="character" w:styleId="Fett">
    <w:name w:val="Strong"/>
    <w:basedOn w:val="Absatz-Standardschriftart"/>
    <w:uiPriority w:val="22"/>
    <w:qFormat/>
    <w:rsid w:val="00B77F46"/>
    <w:rPr>
      <w:b/>
      <w:bCs/>
    </w:rPr>
  </w:style>
  <w:style w:type="paragraph" w:styleId="Listenabsatz">
    <w:name w:val="List Paragraph"/>
    <w:basedOn w:val="Standard"/>
    <w:uiPriority w:val="34"/>
    <w:qFormat/>
    <w:rsid w:val="00527713"/>
    <w:pPr>
      <w:ind w:left="720"/>
      <w:contextualSpacing/>
    </w:pPr>
    <w:rPr>
      <w:rFonts w:eastAsia="Times New Roman"/>
    </w:rPr>
  </w:style>
  <w:style w:type="paragraph" w:styleId="Titel">
    <w:name w:val="Title"/>
    <w:basedOn w:val="Standard"/>
    <w:next w:val="Standard"/>
    <w:link w:val="TitelZchn"/>
    <w:qFormat/>
    <w:rsid w:val="007A4AA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7A4A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69692">
      <w:bodyDiv w:val="1"/>
      <w:marLeft w:val="0"/>
      <w:marRight w:val="0"/>
      <w:marTop w:val="0"/>
      <w:marBottom w:val="0"/>
      <w:divBdr>
        <w:top w:val="none" w:sz="0" w:space="0" w:color="auto"/>
        <w:left w:val="none" w:sz="0" w:space="0" w:color="auto"/>
        <w:bottom w:val="none" w:sz="0" w:space="0" w:color="auto"/>
        <w:right w:val="none" w:sz="0" w:space="0" w:color="auto"/>
      </w:divBdr>
      <w:divsChild>
        <w:div w:id="113260256">
          <w:marLeft w:val="547"/>
          <w:marRight w:val="0"/>
          <w:marTop w:val="192"/>
          <w:marBottom w:val="0"/>
          <w:divBdr>
            <w:top w:val="none" w:sz="0" w:space="0" w:color="auto"/>
            <w:left w:val="none" w:sz="0" w:space="0" w:color="auto"/>
            <w:bottom w:val="none" w:sz="0" w:space="0" w:color="auto"/>
            <w:right w:val="none" w:sz="0" w:space="0" w:color="auto"/>
          </w:divBdr>
        </w:div>
        <w:div w:id="1366826063">
          <w:marLeft w:val="547"/>
          <w:marRight w:val="0"/>
          <w:marTop w:val="192"/>
          <w:marBottom w:val="0"/>
          <w:divBdr>
            <w:top w:val="none" w:sz="0" w:space="0" w:color="auto"/>
            <w:left w:val="none" w:sz="0" w:space="0" w:color="auto"/>
            <w:bottom w:val="none" w:sz="0" w:space="0" w:color="auto"/>
            <w:right w:val="none" w:sz="0" w:space="0" w:color="auto"/>
          </w:divBdr>
        </w:div>
      </w:divsChild>
    </w:div>
    <w:div w:id="593326525">
      <w:bodyDiv w:val="1"/>
      <w:marLeft w:val="0"/>
      <w:marRight w:val="0"/>
      <w:marTop w:val="0"/>
      <w:marBottom w:val="0"/>
      <w:divBdr>
        <w:top w:val="none" w:sz="0" w:space="0" w:color="auto"/>
        <w:left w:val="none" w:sz="0" w:space="0" w:color="auto"/>
        <w:bottom w:val="none" w:sz="0" w:space="0" w:color="auto"/>
        <w:right w:val="none" w:sz="0" w:space="0" w:color="auto"/>
      </w:divBdr>
      <w:divsChild>
        <w:div w:id="248122993">
          <w:marLeft w:val="0"/>
          <w:marRight w:val="0"/>
          <w:marTop w:val="0"/>
          <w:marBottom w:val="0"/>
          <w:divBdr>
            <w:top w:val="none" w:sz="0" w:space="0" w:color="auto"/>
            <w:left w:val="none" w:sz="0" w:space="0" w:color="auto"/>
            <w:bottom w:val="none" w:sz="0" w:space="0" w:color="auto"/>
            <w:right w:val="none" w:sz="0" w:space="0" w:color="auto"/>
          </w:divBdr>
          <w:divsChild>
            <w:div w:id="1639067578">
              <w:marLeft w:val="0"/>
              <w:marRight w:val="4575"/>
              <w:marTop w:val="0"/>
              <w:marBottom w:val="0"/>
              <w:divBdr>
                <w:top w:val="none" w:sz="0" w:space="0" w:color="auto"/>
                <w:left w:val="none" w:sz="0" w:space="0" w:color="auto"/>
                <w:bottom w:val="none" w:sz="0" w:space="0" w:color="auto"/>
                <w:right w:val="none" w:sz="0" w:space="0" w:color="auto"/>
              </w:divBdr>
              <w:divsChild>
                <w:div w:id="167015808">
                  <w:marLeft w:val="0"/>
                  <w:marRight w:val="0"/>
                  <w:marTop w:val="0"/>
                  <w:marBottom w:val="0"/>
                  <w:divBdr>
                    <w:top w:val="none" w:sz="0" w:space="0" w:color="auto"/>
                    <w:left w:val="none" w:sz="0" w:space="0" w:color="auto"/>
                    <w:bottom w:val="none" w:sz="0" w:space="0" w:color="auto"/>
                    <w:right w:val="none" w:sz="0" w:space="0" w:color="auto"/>
                  </w:divBdr>
                  <w:divsChild>
                    <w:div w:id="1342587178">
                      <w:marLeft w:val="0"/>
                      <w:marRight w:val="0"/>
                      <w:marTop w:val="0"/>
                      <w:marBottom w:val="0"/>
                      <w:divBdr>
                        <w:top w:val="none" w:sz="0" w:space="0" w:color="auto"/>
                        <w:left w:val="none" w:sz="0" w:space="0" w:color="auto"/>
                        <w:bottom w:val="none" w:sz="0" w:space="0" w:color="auto"/>
                        <w:right w:val="none" w:sz="0" w:space="0" w:color="auto"/>
                      </w:divBdr>
                      <w:divsChild>
                        <w:div w:id="1635408240">
                          <w:marLeft w:val="0"/>
                          <w:marRight w:val="0"/>
                          <w:marTop w:val="0"/>
                          <w:marBottom w:val="0"/>
                          <w:divBdr>
                            <w:top w:val="none" w:sz="0" w:space="0" w:color="auto"/>
                            <w:left w:val="none" w:sz="0" w:space="0" w:color="auto"/>
                            <w:bottom w:val="none" w:sz="0" w:space="0" w:color="auto"/>
                            <w:right w:val="none" w:sz="0" w:space="0" w:color="auto"/>
                          </w:divBdr>
                          <w:divsChild>
                            <w:div w:id="370040591">
                              <w:marLeft w:val="0"/>
                              <w:marRight w:val="0"/>
                              <w:marTop w:val="0"/>
                              <w:marBottom w:val="0"/>
                              <w:divBdr>
                                <w:top w:val="none" w:sz="0" w:space="0" w:color="auto"/>
                                <w:left w:val="none" w:sz="0" w:space="0" w:color="auto"/>
                                <w:bottom w:val="none" w:sz="0" w:space="0" w:color="auto"/>
                                <w:right w:val="none" w:sz="0" w:space="0" w:color="auto"/>
                              </w:divBdr>
                              <w:divsChild>
                                <w:div w:id="5861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50375">
      <w:bodyDiv w:val="1"/>
      <w:marLeft w:val="0"/>
      <w:marRight w:val="0"/>
      <w:marTop w:val="0"/>
      <w:marBottom w:val="0"/>
      <w:divBdr>
        <w:top w:val="none" w:sz="0" w:space="0" w:color="auto"/>
        <w:left w:val="none" w:sz="0" w:space="0" w:color="auto"/>
        <w:bottom w:val="none" w:sz="0" w:space="0" w:color="auto"/>
        <w:right w:val="none" w:sz="0" w:space="0" w:color="auto"/>
      </w:divBdr>
    </w:div>
    <w:div w:id="856306822">
      <w:bodyDiv w:val="1"/>
      <w:marLeft w:val="0"/>
      <w:marRight w:val="0"/>
      <w:marTop w:val="0"/>
      <w:marBottom w:val="0"/>
      <w:divBdr>
        <w:top w:val="none" w:sz="0" w:space="0" w:color="auto"/>
        <w:left w:val="none" w:sz="0" w:space="0" w:color="auto"/>
        <w:bottom w:val="none" w:sz="0" w:space="0" w:color="auto"/>
        <w:right w:val="none" w:sz="0" w:space="0" w:color="auto"/>
      </w:divBdr>
    </w:div>
    <w:div w:id="873882437">
      <w:bodyDiv w:val="1"/>
      <w:marLeft w:val="0"/>
      <w:marRight w:val="0"/>
      <w:marTop w:val="0"/>
      <w:marBottom w:val="0"/>
      <w:divBdr>
        <w:top w:val="none" w:sz="0" w:space="0" w:color="auto"/>
        <w:left w:val="none" w:sz="0" w:space="0" w:color="auto"/>
        <w:bottom w:val="none" w:sz="0" w:space="0" w:color="auto"/>
        <w:right w:val="none" w:sz="0" w:space="0" w:color="auto"/>
      </w:divBdr>
    </w:div>
    <w:div w:id="1276330515">
      <w:bodyDiv w:val="1"/>
      <w:marLeft w:val="0"/>
      <w:marRight w:val="0"/>
      <w:marTop w:val="0"/>
      <w:marBottom w:val="0"/>
      <w:divBdr>
        <w:top w:val="none" w:sz="0" w:space="0" w:color="auto"/>
        <w:left w:val="none" w:sz="0" w:space="0" w:color="auto"/>
        <w:bottom w:val="none" w:sz="0" w:space="0" w:color="auto"/>
        <w:right w:val="none" w:sz="0" w:space="0" w:color="auto"/>
      </w:divBdr>
    </w:div>
    <w:div w:id="1477339032">
      <w:bodyDiv w:val="1"/>
      <w:marLeft w:val="0"/>
      <w:marRight w:val="0"/>
      <w:marTop w:val="0"/>
      <w:marBottom w:val="0"/>
      <w:divBdr>
        <w:top w:val="none" w:sz="0" w:space="0" w:color="auto"/>
        <w:left w:val="none" w:sz="0" w:space="0" w:color="auto"/>
        <w:bottom w:val="none" w:sz="0" w:space="0" w:color="auto"/>
        <w:right w:val="none" w:sz="0" w:space="0" w:color="auto"/>
      </w:divBdr>
    </w:div>
    <w:div w:id="1599559121">
      <w:bodyDiv w:val="1"/>
      <w:marLeft w:val="0"/>
      <w:marRight w:val="0"/>
      <w:marTop w:val="0"/>
      <w:marBottom w:val="0"/>
      <w:divBdr>
        <w:top w:val="none" w:sz="0" w:space="0" w:color="auto"/>
        <w:left w:val="none" w:sz="0" w:space="0" w:color="auto"/>
        <w:bottom w:val="none" w:sz="0" w:space="0" w:color="auto"/>
        <w:right w:val="none" w:sz="0" w:space="0" w:color="auto"/>
      </w:divBdr>
      <w:divsChild>
        <w:div w:id="701518689">
          <w:marLeft w:val="0"/>
          <w:marRight w:val="0"/>
          <w:marTop w:val="0"/>
          <w:marBottom w:val="0"/>
          <w:divBdr>
            <w:top w:val="none" w:sz="0" w:space="0" w:color="auto"/>
            <w:left w:val="none" w:sz="0" w:space="0" w:color="auto"/>
            <w:bottom w:val="none" w:sz="0" w:space="0" w:color="auto"/>
            <w:right w:val="none" w:sz="0" w:space="0" w:color="auto"/>
          </w:divBdr>
          <w:divsChild>
            <w:div w:id="465975314">
              <w:marLeft w:val="0"/>
              <w:marRight w:val="0"/>
              <w:marTop w:val="0"/>
              <w:marBottom w:val="0"/>
              <w:divBdr>
                <w:top w:val="none" w:sz="0" w:space="0" w:color="auto"/>
                <w:left w:val="none" w:sz="0" w:space="0" w:color="auto"/>
                <w:bottom w:val="none" w:sz="0" w:space="0" w:color="auto"/>
                <w:right w:val="none" w:sz="0" w:space="0" w:color="auto"/>
              </w:divBdr>
              <w:divsChild>
                <w:div w:id="1567642630">
                  <w:marLeft w:val="0"/>
                  <w:marRight w:val="0"/>
                  <w:marTop w:val="0"/>
                  <w:marBottom w:val="0"/>
                  <w:divBdr>
                    <w:top w:val="none" w:sz="0" w:space="0" w:color="auto"/>
                    <w:left w:val="none" w:sz="0" w:space="0" w:color="auto"/>
                    <w:bottom w:val="none" w:sz="0" w:space="0" w:color="auto"/>
                    <w:right w:val="none" w:sz="0" w:space="0" w:color="auto"/>
                  </w:divBdr>
                  <w:divsChild>
                    <w:div w:id="438916922">
                      <w:marLeft w:val="0"/>
                      <w:marRight w:val="0"/>
                      <w:marTop w:val="0"/>
                      <w:marBottom w:val="0"/>
                      <w:divBdr>
                        <w:top w:val="none" w:sz="0" w:space="0" w:color="auto"/>
                        <w:left w:val="none" w:sz="0" w:space="0" w:color="auto"/>
                        <w:bottom w:val="none" w:sz="0" w:space="0" w:color="auto"/>
                        <w:right w:val="none" w:sz="0" w:space="0" w:color="auto"/>
                      </w:divBdr>
                      <w:divsChild>
                        <w:div w:id="1444224269">
                          <w:marLeft w:val="0"/>
                          <w:marRight w:val="0"/>
                          <w:marTop w:val="0"/>
                          <w:marBottom w:val="0"/>
                          <w:divBdr>
                            <w:top w:val="none" w:sz="0" w:space="0" w:color="auto"/>
                            <w:left w:val="none" w:sz="0" w:space="0" w:color="auto"/>
                            <w:bottom w:val="none" w:sz="0" w:space="0" w:color="auto"/>
                            <w:right w:val="none" w:sz="0" w:space="0" w:color="auto"/>
                          </w:divBdr>
                          <w:divsChild>
                            <w:div w:id="875504621">
                              <w:marLeft w:val="0"/>
                              <w:marRight w:val="0"/>
                              <w:marTop w:val="0"/>
                              <w:marBottom w:val="0"/>
                              <w:divBdr>
                                <w:top w:val="none" w:sz="0" w:space="0" w:color="auto"/>
                                <w:left w:val="none" w:sz="0" w:space="0" w:color="auto"/>
                                <w:bottom w:val="none" w:sz="0" w:space="0" w:color="auto"/>
                                <w:right w:val="none" w:sz="0" w:space="0" w:color="auto"/>
                              </w:divBdr>
                              <w:divsChild>
                                <w:div w:id="873730124">
                                  <w:marLeft w:val="0"/>
                                  <w:marRight w:val="0"/>
                                  <w:marTop w:val="0"/>
                                  <w:marBottom w:val="0"/>
                                  <w:divBdr>
                                    <w:top w:val="none" w:sz="0" w:space="0" w:color="auto"/>
                                    <w:left w:val="none" w:sz="0" w:space="0" w:color="auto"/>
                                    <w:bottom w:val="none" w:sz="0" w:space="0" w:color="auto"/>
                                    <w:right w:val="none" w:sz="0" w:space="0" w:color="auto"/>
                                  </w:divBdr>
                                  <w:divsChild>
                                    <w:div w:id="2141537162">
                                      <w:marLeft w:val="0"/>
                                      <w:marRight w:val="0"/>
                                      <w:marTop w:val="0"/>
                                      <w:marBottom w:val="0"/>
                                      <w:divBdr>
                                        <w:top w:val="none" w:sz="0" w:space="0" w:color="auto"/>
                                        <w:left w:val="none" w:sz="0" w:space="0" w:color="auto"/>
                                        <w:bottom w:val="none" w:sz="0" w:space="0" w:color="auto"/>
                                        <w:right w:val="none" w:sz="0" w:space="0" w:color="auto"/>
                                      </w:divBdr>
                                      <w:divsChild>
                                        <w:div w:id="310670708">
                                          <w:marLeft w:val="0"/>
                                          <w:marRight w:val="0"/>
                                          <w:marTop w:val="0"/>
                                          <w:marBottom w:val="0"/>
                                          <w:divBdr>
                                            <w:top w:val="none" w:sz="0" w:space="0" w:color="auto"/>
                                            <w:left w:val="none" w:sz="0" w:space="0" w:color="auto"/>
                                            <w:bottom w:val="none" w:sz="0" w:space="0" w:color="auto"/>
                                            <w:right w:val="none" w:sz="0" w:space="0" w:color="auto"/>
                                          </w:divBdr>
                                          <w:divsChild>
                                            <w:div w:id="534080006">
                                              <w:marLeft w:val="0"/>
                                              <w:marRight w:val="0"/>
                                              <w:marTop w:val="0"/>
                                              <w:marBottom w:val="0"/>
                                              <w:divBdr>
                                                <w:top w:val="none" w:sz="0" w:space="0" w:color="auto"/>
                                                <w:left w:val="none" w:sz="0" w:space="0" w:color="auto"/>
                                                <w:bottom w:val="none" w:sz="0" w:space="0" w:color="auto"/>
                                                <w:right w:val="none" w:sz="0" w:space="0" w:color="auto"/>
                                              </w:divBdr>
                                              <w:divsChild>
                                                <w:div w:id="1595284299">
                                                  <w:marLeft w:val="0"/>
                                                  <w:marRight w:val="0"/>
                                                  <w:marTop w:val="0"/>
                                                  <w:marBottom w:val="0"/>
                                                  <w:divBdr>
                                                    <w:top w:val="none" w:sz="0" w:space="0" w:color="auto"/>
                                                    <w:left w:val="none" w:sz="0" w:space="0" w:color="auto"/>
                                                    <w:bottom w:val="none" w:sz="0" w:space="0" w:color="auto"/>
                                                    <w:right w:val="none" w:sz="0" w:space="0" w:color="auto"/>
                                                  </w:divBdr>
                                                  <w:divsChild>
                                                    <w:div w:id="1318457307">
                                                      <w:marLeft w:val="0"/>
                                                      <w:marRight w:val="0"/>
                                                      <w:marTop w:val="0"/>
                                                      <w:marBottom w:val="0"/>
                                                      <w:divBdr>
                                                        <w:top w:val="none" w:sz="0" w:space="0" w:color="auto"/>
                                                        <w:left w:val="none" w:sz="0" w:space="0" w:color="auto"/>
                                                        <w:bottom w:val="none" w:sz="0" w:space="0" w:color="auto"/>
                                                        <w:right w:val="none" w:sz="0" w:space="0" w:color="auto"/>
                                                      </w:divBdr>
                                                      <w:divsChild>
                                                        <w:div w:id="674460605">
                                                          <w:marLeft w:val="0"/>
                                                          <w:marRight w:val="240"/>
                                                          <w:marTop w:val="75"/>
                                                          <w:marBottom w:val="75"/>
                                                          <w:divBdr>
                                                            <w:top w:val="single" w:sz="6" w:space="4" w:color="DDDDDD"/>
                                                            <w:left w:val="single" w:sz="6" w:space="4" w:color="DDDDDD"/>
                                                            <w:bottom w:val="single" w:sz="6" w:space="4" w:color="DDDDDD"/>
                                                            <w:right w:val="single" w:sz="6" w:space="4" w:color="DDDDDD"/>
                                                          </w:divBdr>
                                                          <w:divsChild>
                                                            <w:div w:id="14142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0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46092E12.dotm</Template>
  <TotalTime>0</TotalTime>
  <Pages>2</Pages>
  <Words>607</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Karin</dc:creator>
  <cp:keywords/>
  <dc:description/>
  <cp:lastModifiedBy>Rohner Karin</cp:lastModifiedBy>
  <cp:revision>15</cp:revision>
  <cp:lastPrinted>2018-03-31T10:24:00Z</cp:lastPrinted>
  <dcterms:created xsi:type="dcterms:W3CDTF">2018-05-03T13:46:00Z</dcterms:created>
  <dcterms:modified xsi:type="dcterms:W3CDTF">2018-05-28T13:56:00Z</dcterms:modified>
</cp:coreProperties>
</file>